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39" w:rsidRDefault="001D0837" w:rsidP="001D0837">
      <w:pPr>
        <w:pStyle w:val="NoSpacing"/>
        <w:rPr>
          <w:rFonts w:ascii="Arial" w:hAnsi="Arial" w:cs="Arial"/>
          <w:sz w:val="24"/>
          <w:szCs w:val="24"/>
        </w:rPr>
      </w:pPr>
      <w:r>
        <w:rPr>
          <w:rFonts w:ascii="Arial" w:hAnsi="Arial" w:cs="Arial"/>
          <w:i/>
          <w:sz w:val="24"/>
          <w:szCs w:val="24"/>
        </w:rPr>
        <w:t>Introduction</w:t>
      </w:r>
    </w:p>
    <w:p w:rsidR="001D0837" w:rsidRDefault="001D0837" w:rsidP="001D0837">
      <w:pPr>
        <w:pStyle w:val="NoSpacing"/>
        <w:rPr>
          <w:rFonts w:ascii="Arial" w:hAnsi="Arial" w:cs="Arial"/>
          <w:sz w:val="24"/>
          <w:szCs w:val="24"/>
        </w:rPr>
      </w:pPr>
      <w:r>
        <w:rPr>
          <w:rFonts w:ascii="Arial" w:hAnsi="Arial" w:cs="Arial"/>
          <w:sz w:val="24"/>
          <w:szCs w:val="24"/>
        </w:rPr>
        <w:t>As one year ends and another begins, God willing, we come to a point where we can look back on what has been, and look forward to what might be.</w:t>
      </w:r>
    </w:p>
    <w:p w:rsidR="001D0837" w:rsidRDefault="001D0837" w:rsidP="001D0837">
      <w:pPr>
        <w:pStyle w:val="NoSpacing"/>
        <w:rPr>
          <w:rFonts w:ascii="Arial" w:hAnsi="Arial" w:cs="Arial"/>
          <w:sz w:val="24"/>
          <w:szCs w:val="24"/>
        </w:rPr>
      </w:pPr>
    </w:p>
    <w:p w:rsidR="001D0837" w:rsidRDefault="001D0837" w:rsidP="001D0837">
      <w:pPr>
        <w:pStyle w:val="NoSpacing"/>
        <w:rPr>
          <w:rFonts w:ascii="Arial" w:hAnsi="Arial" w:cs="Arial"/>
          <w:sz w:val="24"/>
          <w:szCs w:val="24"/>
        </w:rPr>
      </w:pPr>
      <w:r>
        <w:rPr>
          <w:rFonts w:ascii="Arial" w:hAnsi="Arial" w:cs="Arial"/>
          <w:sz w:val="24"/>
          <w:szCs w:val="24"/>
        </w:rPr>
        <w:t>The main difference to looking back and forward is that when we look back, we are thinking about things that have happened.</w:t>
      </w:r>
    </w:p>
    <w:p w:rsidR="001D0837" w:rsidRDefault="001D0837" w:rsidP="001D0837">
      <w:pPr>
        <w:pStyle w:val="NoSpacing"/>
        <w:rPr>
          <w:rFonts w:ascii="Arial" w:hAnsi="Arial" w:cs="Arial"/>
          <w:sz w:val="24"/>
          <w:szCs w:val="24"/>
        </w:rPr>
      </w:pPr>
    </w:p>
    <w:p w:rsidR="001D0837" w:rsidRDefault="001D0837" w:rsidP="001D0837">
      <w:pPr>
        <w:pStyle w:val="NoSpacing"/>
        <w:rPr>
          <w:rFonts w:ascii="Arial" w:hAnsi="Arial" w:cs="Arial"/>
          <w:sz w:val="24"/>
          <w:szCs w:val="24"/>
        </w:rPr>
      </w:pPr>
      <w:r>
        <w:rPr>
          <w:rFonts w:ascii="Arial" w:hAnsi="Arial" w:cs="Arial"/>
          <w:sz w:val="24"/>
          <w:szCs w:val="24"/>
        </w:rPr>
        <w:t>Some of these things are good and some bad. For some we look back to family weddings and good family times, or that holiday, or the arrival of a new member of the family</w:t>
      </w:r>
      <w:r w:rsidR="00360221">
        <w:rPr>
          <w:rFonts w:ascii="Arial" w:hAnsi="Arial" w:cs="Arial"/>
          <w:sz w:val="24"/>
          <w:szCs w:val="24"/>
        </w:rPr>
        <w:t xml:space="preserve"> and we give thanks to God for all of these.</w:t>
      </w:r>
    </w:p>
    <w:p w:rsidR="00360221" w:rsidRDefault="00360221" w:rsidP="001D0837">
      <w:pPr>
        <w:pStyle w:val="NoSpacing"/>
        <w:rPr>
          <w:rFonts w:ascii="Arial" w:hAnsi="Arial" w:cs="Arial"/>
          <w:sz w:val="24"/>
          <w:szCs w:val="24"/>
        </w:rPr>
      </w:pPr>
    </w:p>
    <w:p w:rsidR="00360221" w:rsidRDefault="00360221" w:rsidP="001D0837">
      <w:pPr>
        <w:pStyle w:val="NoSpacing"/>
        <w:rPr>
          <w:rFonts w:ascii="Arial" w:hAnsi="Arial" w:cs="Arial"/>
          <w:sz w:val="24"/>
          <w:szCs w:val="24"/>
        </w:rPr>
      </w:pPr>
      <w:r>
        <w:rPr>
          <w:rFonts w:ascii="Arial" w:hAnsi="Arial" w:cs="Arial"/>
          <w:sz w:val="24"/>
          <w:szCs w:val="24"/>
        </w:rPr>
        <w:t>But the not so good things we look back on such as family or personal illness, or relationship issues, those things we do not give thanks for, in fact we probably ask why? why did God allow that to happen to me?</w:t>
      </w:r>
    </w:p>
    <w:p w:rsidR="00360221" w:rsidRDefault="00360221" w:rsidP="001D0837">
      <w:pPr>
        <w:pStyle w:val="NoSpacing"/>
        <w:rPr>
          <w:rFonts w:ascii="Arial" w:hAnsi="Arial" w:cs="Arial"/>
          <w:sz w:val="24"/>
          <w:szCs w:val="24"/>
        </w:rPr>
      </w:pPr>
    </w:p>
    <w:p w:rsidR="00360221" w:rsidRDefault="00360221" w:rsidP="001D0837">
      <w:pPr>
        <w:pStyle w:val="NoSpacing"/>
        <w:rPr>
          <w:rFonts w:ascii="Arial" w:hAnsi="Arial" w:cs="Arial"/>
          <w:sz w:val="24"/>
          <w:szCs w:val="24"/>
        </w:rPr>
      </w:pPr>
      <w:r>
        <w:rPr>
          <w:rFonts w:ascii="Arial" w:hAnsi="Arial" w:cs="Arial"/>
          <w:sz w:val="24"/>
          <w:szCs w:val="24"/>
        </w:rPr>
        <w:t>On a more global note, we have seen the world get worse and worse. We have seen more disasters, more killings, more controversy than ever before.</w:t>
      </w:r>
    </w:p>
    <w:p w:rsidR="00360221" w:rsidRDefault="00360221" w:rsidP="001D0837">
      <w:pPr>
        <w:pStyle w:val="NoSpacing"/>
        <w:rPr>
          <w:rFonts w:ascii="Arial" w:hAnsi="Arial" w:cs="Arial"/>
          <w:sz w:val="24"/>
          <w:szCs w:val="24"/>
        </w:rPr>
      </w:pPr>
      <w:r>
        <w:rPr>
          <w:rFonts w:ascii="Arial" w:hAnsi="Arial" w:cs="Arial"/>
          <w:sz w:val="24"/>
          <w:szCs w:val="24"/>
        </w:rPr>
        <w:t>Despite man making breakthroughs in medicine and technology that make life better, we are also seeing man becoming more barbaric to their fellow man.</w:t>
      </w:r>
    </w:p>
    <w:p w:rsidR="00360221" w:rsidRDefault="00360221" w:rsidP="001D0837">
      <w:pPr>
        <w:pStyle w:val="NoSpacing"/>
        <w:rPr>
          <w:rFonts w:ascii="Arial" w:hAnsi="Arial" w:cs="Arial"/>
          <w:sz w:val="24"/>
          <w:szCs w:val="24"/>
        </w:rPr>
      </w:pPr>
    </w:p>
    <w:p w:rsidR="00360221" w:rsidRDefault="00360221" w:rsidP="001D0837">
      <w:pPr>
        <w:pStyle w:val="NoSpacing"/>
        <w:rPr>
          <w:rFonts w:ascii="Arial" w:hAnsi="Arial" w:cs="Arial"/>
          <w:sz w:val="24"/>
          <w:szCs w:val="24"/>
        </w:rPr>
      </w:pPr>
      <w:r>
        <w:rPr>
          <w:rFonts w:ascii="Arial" w:hAnsi="Arial" w:cs="Arial"/>
          <w:sz w:val="24"/>
          <w:szCs w:val="24"/>
        </w:rPr>
        <w:t>And I have to say that we can look forward in 2015 to an even worsening situation.</w:t>
      </w:r>
    </w:p>
    <w:p w:rsidR="00360221" w:rsidRDefault="00360221" w:rsidP="001D0837">
      <w:pPr>
        <w:pStyle w:val="NoSpacing"/>
        <w:rPr>
          <w:rFonts w:ascii="Arial" w:hAnsi="Arial" w:cs="Arial"/>
          <w:sz w:val="24"/>
          <w:szCs w:val="24"/>
        </w:rPr>
      </w:pPr>
    </w:p>
    <w:p w:rsidR="00360221" w:rsidRDefault="00D97AF8" w:rsidP="001D0837">
      <w:pPr>
        <w:pStyle w:val="NoSpacing"/>
        <w:rPr>
          <w:rFonts w:ascii="Arial" w:hAnsi="Arial" w:cs="Arial"/>
          <w:sz w:val="24"/>
          <w:szCs w:val="24"/>
        </w:rPr>
      </w:pPr>
      <w:r>
        <w:rPr>
          <w:rFonts w:ascii="Arial" w:hAnsi="Arial" w:cs="Arial"/>
          <w:sz w:val="24"/>
          <w:szCs w:val="24"/>
        </w:rPr>
        <w:t>Don't worry, this is not a doom or gloom message, but a message about living by faith.</w:t>
      </w:r>
    </w:p>
    <w:p w:rsidR="00D97AF8" w:rsidRDefault="00D97AF8" w:rsidP="001D0837">
      <w:pPr>
        <w:pStyle w:val="NoSpacing"/>
        <w:rPr>
          <w:rFonts w:ascii="Arial" w:hAnsi="Arial" w:cs="Arial"/>
          <w:sz w:val="24"/>
          <w:szCs w:val="24"/>
        </w:rPr>
      </w:pPr>
    </w:p>
    <w:p w:rsidR="00D97AF8" w:rsidRDefault="00D97AF8" w:rsidP="001D0837">
      <w:pPr>
        <w:pStyle w:val="NoSpacing"/>
        <w:rPr>
          <w:rFonts w:ascii="Arial" w:hAnsi="Arial" w:cs="Arial"/>
          <w:sz w:val="24"/>
          <w:szCs w:val="24"/>
        </w:rPr>
      </w:pPr>
      <w:r>
        <w:rPr>
          <w:rFonts w:ascii="Arial" w:hAnsi="Arial" w:cs="Arial"/>
          <w:sz w:val="24"/>
          <w:szCs w:val="24"/>
        </w:rPr>
        <w:t xml:space="preserve">I believe that 2015 is a year that needs us to be ready for some rough times. Times that will push us to the very limits. </w:t>
      </w:r>
    </w:p>
    <w:p w:rsidR="00D97AF8" w:rsidRDefault="00D97AF8" w:rsidP="001D0837">
      <w:pPr>
        <w:pStyle w:val="NoSpacing"/>
        <w:rPr>
          <w:rFonts w:ascii="Arial" w:hAnsi="Arial" w:cs="Arial"/>
          <w:sz w:val="24"/>
          <w:szCs w:val="24"/>
        </w:rPr>
      </w:pPr>
      <w:r>
        <w:rPr>
          <w:rFonts w:ascii="Arial" w:hAnsi="Arial" w:cs="Arial"/>
          <w:sz w:val="24"/>
          <w:szCs w:val="24"/>
        </w:rPr>
        <w:t>So we need to make sure our faith is not in 'things' or 'money'</w:t>
      </w:r>
      <w:r w:rsidR="001034C3">
        <w:rPr>
          <w:rFonts w:ascii="Arial" w:hAnsi="Arial" w:cs="Arial"/>
          <w:sz w:val="24"/>
          <w:szCs w:val="24"/>
        </w:rPr>
        <w:t xml:space="preserve"> but in God through the Lord Jesus Christ and by the power of His Holy Spirit.</w:t>
      </w:r>
    </w:p>
    <w:p w:rsidR="001034C3" w:rsidRDefault="001034C3" w:rsidP="001D0837">
      <w:pPr>
        <w:pStyle w:val="NoSpacing"/>
        <w:rPr>
          <w:rFonts w:ascii="Arial" w:hAnsi="Arial" w:cs="Arial"/>
          <w:sz w:val="24"/>
          <w:szCs w:val="24"/>
        </w:rPr>
      </w:pPr>
    </w:p>
    <w:p w:rsidR="001034C3" w:rsidRDefault="001034C3" w:rsidP="001D0837">
      <w:pPr>
        <w:pStyle w:val="NoSpacing"/>
        <w:rPr>
          <w:rFonts w:ascii="Arial" w:hAnsi="Arial" w:cs="Arial"/>
          <w:sz w:val="24"/>
          <w:szCs w:val="24"/>
        </w:rPr>
      </w:pPr>
      <w:r>
        <w:rPr>
          <w:rFonts w:ascii="Arial" w:hAnsi="Arial" w:cs="Arial"/>
          <w:sz w:val="24"/>
          <w:szCs w:val="24"/>
        </w:rPr>
        <w:t>As Christians, we are people of faith, or we should be.</w:t>
      </w:r>
    </w:p>
    <w:p w:rsidR="001034C3" w:rsidRDefault="001034C3" w:rsidP="001D0837">
      <w:pPr>
        <w:pStyle w:val="NoSpacing"/>
        <w:rPr>
          <w:rFonts w:ascii="Arial" w:hAnsi="Arial" w:cs="Arial"/>
          <w:sz w:val="24"/>
          <w:szCs w:val="24"/>
        </w:rPr>
      </w:pPr>
    </w:p>
    <w:p w:rsidR="001034C3" w:rsidRDefault="001034C3" w:rsidP="001D0837">
      <w:pPr>
        <w:pStyle w:val="NoSpacing"/>
        <w:rPr>
          <w:rFonts w:ascii="Arial" w:hAnsi="Arial" w:cs="Arial"/>
          <w:sz w:val="24"/>
          <w:szCs w:val="24"/>
        </w:rPr>
      </w:pPr>
      <w:r>
        <w:rPr>
          <w:rFonts w:ascii="Arial" w:hAnsi="Arial" w:cs="Arial"/>
          <w:sz w:val="24"/>
          <w:szCs w:val="24"/>
        </w:rPr>
        <w:t>But do we really know what faith is?</w:t>
      </w:r>
    </w:p>
    <w:p w:rsidR="00852D20" w:rsidRDefault="00852D20" w:rsidP="001D0837">
      <w:pPr>
        <w:pStyle w:val="NoSpacing"/>
        <w:rPr>
          <w:rFonts w:ascii="Arial" w:hAnsi="Arial" w:cs="Arial"/>
          <w:sz w:val="24"/>
          <w:szCs w:val="24"/>
        </w:rPr>
      </w:pPr>
    </w:p>
    <w:p w:rsidR="00852D20" w:rsidRDefault="00852D20" w:rsidP="001D0837">
      <w:pPr>
        <w:pStyle w:val="NoSpacing"/>
        <w:rPr>
          <w:rFonts w:ascii="Arial" w:hAnsi="Arial" w:cs="Arial"/>
          <w:sz w:val="24"/>
          <w:szCs w:val="24"/>
        </w:rPr>
      </w:pPr>
      <w:r>
        <w:rPr>
          <w:rFonts w:ascii="Arial" w:hAnsi="Arial" w:cs="Arial"/>
          <w:sz w:val="24"/>
          <w:szCs w:val="24"/>
        </w:rPr>
        <w:t>Let us go to our reading for this morning - HEBREWS 11: 1-10</w:t>
      </w:r>
    </w:p>
    <w:p w:rsidR="00852D20" w:rsidRDefault="00852D20" w:rsidP="001D0837">
      <w:pPr>
        <w:pStyle w:val="NoSpacing"/>
        <w:rPr>
          <w:rFonts w:ascii="Arial" w:hAnsi="Arial" w:cs="Arial"/>
          <w:sz w:val="24"/>
          <w:szCs w:val="24"/>
        </w:rPr>
      </w:pPr>
      <w:r>
        <w:rPr>
          <w:rFonts w:ascii="Arial" w:hAnsi="Arial" w:cs="Arial"/>
          <w:sz w:val="24"/>
          <w:szCs w:val="24"/>
        </w:rPr>
        <w:t>READ.</w:t>
      </w:r>
    </w:p>
    <w:p w:rsidR="00852D20" w:rsidRDefault="00852D20" w:rsidP="001D0837">
      <w:pPr>
        <w:pStyle w:val="NoSpacing"/>
        <w:rPr>
          <w:rFonts w:ascii="Arial" w:hAnsi="Arial" w:cs="Arial"/>
          <w:sz w:val="24"/>
          <w:szCs w:val="24"/>
        </w:rPr>
      </w:pPr>
    </w:p>
    <w:p w:rsidR="00852D20" w:rsidRDefault="00B5729F" w:rsidP="001D0837">
      <w:pPr>
        <w:pStyle w:val="NoSpacing"/>
        <w:rPr>
          <w:rFonts w:ascii="Arial" w:hAnsi="Arial" w:cs="Arial"/>
          <w:sz w:val="24"/>
          <w:szCs w:val="24"/>
        </w:rPr>
      </w:pPr>
      <w:r>
        <w:rPr>
          <w:rFonts w:ascii="Arial" w:hAnsi="Arial" w:cs="Arial"/>
          <w:sz w:val="24"/>
          <w:szCs w:val="24"/>
        </w:rPr>
        <w:t>We are going to look at two things:</w:t>
      </w:r>
    </w:p>
    <w:p w:rsidR="00B5729F" w:rsidRDefault="00B5729F" w:rsidP="001D0837">
      <w:pPr>
        <w:pStyle w:val="NoSpacing"/>
        <w:rPr>
          <w:rFonts w:ascii="Arial" w:hAnsi="Arial" w:cs="Arial"/>
          <w:sz w:val="24"/>
          <w:szCs w:val="24"/>
        </w:rPr>
      </w:pPr>
      <w:r>
        <w:rPr>
          <w:rFonts w:ascii="Arial" w:hAnsi="Arial" w:cs="Arial"/>
          <w:sz w:val="24"/>
          <w:szCs w:val="24"/>
        </w:rPr>
        <w:t>1. What is faith?</w:t>
      </w:r>
    </w:p>
    <w:p w:rsidR="00B5729F" w:rsidRDefault="00B5729F" w:rsidP="001D0837">
      <w:pPr>
        <w:pStyle w:val="NoSpacing"/>
        <w:rPr>
          <w:rFonts w:ascii="Arial" w:hAnsi="Arial" w:cs="Arial"/>
          <w:sz w:val="24"/>
          <w:szCs w:val="24"/>
        </w:rPr>
      </w:pPr>
      <w:r>
        <w:rPr>
          <w:rFonts w:ascii="Arial" w:hAnsi="Arial" w:cs="Arial"/>
          <w:sz w:val="24"/>
          <w:szCs w:val="24"/>
        </w:rPr>
        <w:t>2. What is your faith in?</w:t>
      </w:r>
    </w:p>
    <w:p w:rsidR="00B5729F" w:rsidRDefault="00B5729F" w:rsidP="001D0837">
      <w:pPr>
        <w:pStyle w:val="NoSpacing"/>
        <w:rPr>
          <w:rFonts w:ascii="Arial" w:hAnsi="Arial" w:cs="Arial"/>
          <w:sz w:val="24"/>
          <w:szCs w:val="24"/>
        </w:rPr>
      </w:pPr>
    </w:p>
    <w:p w:rsidR="00B5729F" w:rsidRPr="00B5729F" w:rsidRDefault="00B5729F" w:rsidP="001D0837">
      <w:pPr>
        <w:pStyle w:val="NoSpacing"/>
        <w:rPr>
          <w:rFonts w:ascii="Arial" w:hAnsi="Arial" w:cs="Arial"/>
          <w:b/>
          <w:sz w:val="24"/>
          <w:szCs w:val="24"/>
          <w:u w:val="single"/>
        </w:rPr>
      </w:pPr>
      <w:r w:rsidRPr="00B5729F">
        <w:rPr>
          <w:rFonts w:ascii="Arial" w:hAnsi="Arial" w:cs="Arial"/>
          <w:b/>
          <w:sz w:val="24"/>
          <w:szCs w:val="24"/>
          <w:u w:val="single"/>
        </w:rPr>
        <w:t>What is faith?</w:t>
      </w:r>
    </w:p>
    <w:p w:rsidR="00B5729F" w:rsidRDefault="00DC6A36" w:rsidP="001D0837">
      <w:pPr>
        <w:pStyle w:val="NoSpacing"/>
        <w:rPr>
          <w:rFonts w:ascii="Arial" w:hAnsi="Arial" w:cs="Arial"/>
          <w:sz w:val="24"/>
          <w:szCs w:val="24"/>
        </w:rPr>
      </w:pPr>
      <w:r>
        <w:rPr>
          <w:rFonts w:ascii="Arial" w:hAnsi="Arial" w:cs="Arial"/>
          <w:sz w:val="24"/>
          <w:szCs w:val="24"/>
        </w:rPr>
        <w:t>Hebrews 11:1 tells us that:</w:t>
      </w:r>
    </w:p>
    <w:p w:rsidR="00DC6A36" w:rsidRDefault="00DC6A36" w:rsidP="00DC6A36">
      <w:pPr>
        <w:pStyle w:val="NoSpacing"/>
        <w:rPr>
          <w:rStyle w:val="text"/>
          <w:rFonts w:ascii="Arial" w:hAnsi="Arial" w:cs="Arial"/>
          <w:sz w:val="24"/>
          <w:szCs w:val="24"/>
        </w:rPr>
      </w:pPr>
      <w:r w:rsidRPr="00DC6A36">
        <w:rPr>
          <w:rStyle w:val="text"/>
          <w:rFonts w:ascii="Arial" w:hAnsi="Arial" w:cs="Arial"/>
          <w:b/>
          <w:i/>
          <w:sz w:val="24"/>
          <w:szCs w:val="24"/>
        </w:rPr>
        <w:t>Now faith is confidence in what we hope for and assurance about what we do not see</w:t>
      </w:r>
      <w:r>
        <w:rPr>
          <w:rStyle w:val="text"/>
          <w:rFonts w:ascii="Arial" w:hAnsi="Arial" w:cs="Arial"/>
          <w:b/>
          <w:i/>
          <w:sz w:val="24"/>
          <w:szCs w:val="24"/>
        </w:rPr>
        <w:t xml:space="preserve"> (NIV)</w:t>
      </w:r>
    </w:p>
    <w:p w:rsidR="00DC6A36" w:rsidRDefault="00DC6A36" w:rsidP="00DC6A36">
      <w:pPr>
        <w:pStyle w:val="NoSpacing"/>
        <w:rPr>
          <w:rFonts w:ascii="Arial" w:hAnsi="Arial" w:cs="Arial"/>
          <w:sz w:val="24"/>
          <w:szCs w:val="24"/>
        </w:rPr>
      </w:pPr>
    </w:p>
    <w:p w:rsidR="00DC6A36" w:rsidRDefault="00DC6A36" w:rsidP="00DC6A36">
      <w:pPr>
        <w:pStyle w:val="NoSpacing"/>
        <w:rPr>
          <w:rStyle w:val="text"/>
          <w:rFonts w:ascii="Arial" w:hAnsi="Arial" w:cs="Arial"/>
          <w:sz w:val="24"/>
          <w:szCs w:val="24"/>
        </w:rPr>
      </w:pPr>
      <w:r w:rsidRPr="00DC6A36">
        <w:rPr>
          <w:rStyle w:val="text"/>
          <w:rFonts w:ascii="Arial" w:hAnsi="Arial" w:cs="Arial"/>
          <w:b/>
          <w:i/>
          <w:sz w:val="24"/>
          <w:szCs w:val="24"/>
        </w:rPr>
        <w:t>Now faith is the substance of things hoped for, the evidence of things not seen.</w:t>
      </w:r>
      <w:r>
        <w:rPr>
          <w:rStyle w:val="text"/>
          <w:rFonts w:ascii="Arial" w:hAnsi="Arial" w:cs="Arial"/>
          <w:b/>
          <w:i/>
          <w:sz w:val="24"/>
          <w:szCs w:val="24"/>
        </w:rPr>
        <w:t xml:space="preserve"> (KJV)</w:t>
      </w:r>
    </w:p>
    <w:p w:rsidR="00DC6A36" w:rsidRDefault="00DC6A36" w:rsidP="00DC6A36">
      <w:pPr>
        <w:pStyle w:val="NoSpacing"/>
        <w:rPr>
          <w:rStyle w:val="text"/>
          <w:rFonts w:ascii="Arial" w:hAnsi="Arial" w:cs="Arial"/>
          <w:sz w:val="24"/>
          <w:szCs w:val="24"/>
        </w:rPr>
      </w:pPr>
      <w:r>
        <w:rPr>
          <w:rStyle w:val="text"/>
          <w:rFonts w:ascii="Arial" w:hAnsi="Arial" w:cs="Arial"/>
          <w:sz w:val="24"/>
          <w:szCs w:val="24"/>
        </w:rPr>
        <w:t>This verse tells us two things:</w:t>
      </w:r>
    </w:p>
    <w:p w:rsidR="00DC6A36" w:rsidRDefault="00DC6A36" w:rsidP="00DC6A36">
      <w:pPr>
        <w:pStyle w:val="NoSpacing"/>
        <w:rPr>
          <w:rStyle w:val="text"/>
          <w:rFonts w:ascii="Arial" w:hAnsi="Arial" w:cs="Arial"/>
          <w:sz w:val="24"/>
          <w:szCs w:val="24"/>
        </w:rPr>
      </w:pPr>
    </w:p>
    <w:p w:rsidR="00DC6A36" w:rsidRPr="00DC6A36" w:rsidRDefault="00DC6A36" w:rsidP="00DC6A36">
      <w:pPr>
        <w:pStyle w:val="NoSpacing"/>
        <w:rPr>
          <w:rFonts w:ascii="Arial" w:hAnsi="Arial" w:cs="Arial"/>
          <w:sz w:val="24"/>
          <w:szCs w:val="24"/>
        </w:rPr>
      </w:pPr>
      <w:r>
        <w:rPr>
          <w:rStyle w:val="text"/>
          <w:rFonts w:ascii="Arial" w:hAnsi="Arial" w:cs="Arial"/>
          <w:sz w:val="24"/>
          <w:szCs w:val="24"/>
        </w:rPr>
        <w:lastRenderedPageBreak/>
        <w:t xml:space="preserve">Firstly, faith is something so real that we can have confidence in it, or it has substance. These two words mean the same thing. If we go back to the original Greek we find that this word for confidence or substance is the Greek word </w:t>
      </w:r>
      <w:proofErr w:type="spellStart"/>
      <w:r>
        <w:rPr>
          <w:rStyle w:val="text"/>
          <w:rFonts w:ascii="Arial" w:hAnsi="Arial" w:cs="Arial"/>
          <w:i/>
          <w:sz w:val="24"/>
          <w:szCs w:val="24"/>
        </w:rPr>
        <w:t>hupostasis</w:t>
      </w:r>
      <w:proofErr w:type="spellEnd"/>
      <w:r>
        <w:rPr>
          <w:rStyle w:val="text"/>
          <w:rFonts w:ascii="Arial" w:hAnsi="Arial" w:cs="Arial"/>
          <w:i/>
          <w:sz w:val="24"/>
          <w:szCs w:val="24"/>
        </w:rPr>
        <w:t xml:space="preserve">, </w:t>
      </w:r>
      <w:r w:rsidRPr="00DC6A36">
        <w:rPr>
          <w:rStyle w:val="text"/>
          <w:rFonts w:ascii="Arial" w:hAnsi="Arial" w:cs="Arial"/>
          <w:sz w:val="24"/>
          <w:szCs w:val="24"/>
        </w:rPr>
        <w:t>which literally means</w:t>
      </w:r>
      <w:r>
        <w:rPr>
          <w:rStyle w:val="text"/>
          <w:rFonts w:ascii="Arial" w:hAnsi="Arial" w:cs="Arial"/>
          <w:i/>
          <w:sz w:val="24"/>
          <w:szCs w:val="24"/>
        </w:rPr>
        <w:t xml:space="preserve"> "that which stands under" something else, or "provides the basis for" </w:t>
      </w:r>
      <w:r w:rsidRPr="00DC6A36">
        <w:rPr>
          <w:rStyle w:val="text"/>
          <w:rFonts w:ascii="Arial" w:hAnsi="Arial" w:cs="Arial"/>
          <w:sz w:val="24"/>
          <w:szCs w:val="24"/>
        </w:rPr>
        <w:t>something else</w:t>
      </w:r>
    </w:p>
    <w:p w:rsidR="001D0837" w:rsidRDefault="001D0837" w:rsidP="001D0837">
      <w:pPr>
        <w:pStyle w:val="NoSpacing"/>
        <w:rPr>
          <w:rFonts w:ascii="Arial" w:hAnsi="Arial" w:cs="Arial"/>
          <w:sz w:val="24"/>
          <w:szCs w:val="24"/>
        </w:rPr>
      </w:pPr>
    </w:p>
    <w:p w:rsidR="00D056DD" w:rsidRDefault="00D056DD" w:rsidP="001D0837">
      <w:pPr>
        <w:pStyle w:val="NoSpacing"/>
        <w:rPr>
          <w:rFonts w:ascii="Arial" w:hAnsi="Arial" w:cs="Arial"/>
          <w:sz w:val="24"/>
          <w:szCs w:val="24"/>
        </w:rPr>
      </w:pPr>
      <w:r>
        <w:rPr>
          <w:rFonts w:ascii="Arial" w:hAnsi="Arial" w:cs="Arial"/>
          <w:sz w:val="24"/>
          <w:szCs w:val="24"/>
        </w:rPr>
        <w:t xml:space="preserve">This same word - </w:t>
      </w:r>
      <w:proofErr w:type="spellStart"/>
      <w:r>
        <w:rPr>
          <w:rFonts w:ascii="Arial" w:hAnsi="Arial" w:cs="Arial"/>
          <w:sz w:val="24"/>
          <w:szCs w:val="24"/>
        </w:rPr>
        <w:t>hupostasis</w:t>
      </w:r>
      <w:proofErr w:type="spellEnd"/>
      <w:r>
        <w:rPr>
          <w:rFonts w:ascii="Arial" w:hAnsi="Arial" w:cs="Arial"/>
          <w:sz w:val="24"/>
          <w:szCs w:val="24"/>
        </w:rPr>
        <w:t xml:space="preserve"> is used in Hebrews 1:3</w:t>
      </w:r>
    </w:p>
    <w:p w:rsidR="00D056DD" w:rsidRPr="00D056DD" w:rsidRDefault="00D056DD" w:rsidP="001D0837">
      <w:pPr>
        <w:pStyle w:val="NoSpacing"/>
        <w:rPr>
          <w:rFonts w:ascii="Arial" w:hAnsi="Arial" w:cs="Arial"/>
          <w:b/>
          <w:i/>
          <w:sz w:val="24"/>
          <w:szCs w:val="24"/>
        </w:rPr>
      </w:pPr>
      <w:r w:rsidRPr="00D056DD">
        <w:rPr>
          <w:rStyle w:val="text"/>
          <w:rFonts w:ascii="Arial" w:hAnsi="Arial" w:cs="Arial"/>
          <w:b/>
          <w:i/>
          <w:sz w:val="24"/>
          <w:szCs w:val="24"/>
        </w:rPr>
        <w:t xml:space="preserve">The Son is the radiance of God’s glory and the </w:t>
      </w:r>
      <w:r w:rsidRPr="00D056DD">
        <w:rPr>
          <w:rStyle w:val="text"/>
          <w:rFonts w:ascii="Arial" w:hAnsi="Arial" w:cs="Arial"/>
          <w:b/>
          <w:i/>
          <w:sz w:val="24"/>
          <w:szCs w:val="24"/>
          <w:u w:val="single"/>
        </w:rPr>
        <w:t>exact representation</w:t>
      </w:r>
      <w:r w:rsidRPr="00D056DD">
        <w:rPr>
          <w:rStyle w:val="text"/>
          <w:rFonts w:ascii="Arial" w:hAnsi="Arial" w:cs="Arial"/>
          <w:b/>
          <w:i/>
          <w:sz w:val="24"/>
          <w:szCs w:val="24"/>
        </w:rPr>
        <w:t xml:space="preserve"> of his being, sustaining all things by his powerful word</w:t>
      </w:r>
    </w:p>
    <w:p w:rsidR="001D0837" w:rsidRDefault="001D0837" w:rsidP="001D0837">
      <w:pPr>
        <w:pStyle w:val="NoSpacing"/>
        <w:rPr>
          <w:rFonts w:ascii="Arial" w:hAnsi="Arial" w:cs="Arial"/>
          <w:sz w:val="24"/>
          <w:szCs w:val="24"/>
        </w:rPr>
      </w:pPr>
    </w:p>
    <w:p w:rsidR="00D056DD" w:rsidRDefault="00D056DD" w:rsidP="001D0837">
      <w:pPr>
        <w:pStyle w:val="NoSpacing"/>
        <w:rPr>
          <w:rFonts w:ascii="Arial" w:hAnsi="Arial" w:cs="Arial"/>
          <w:sz w:val="24"/>
          <w:szCs w:val="24"/>
        </w:rPr>
      </w:pPr>
      <w:r>
        <w:rPr>
          <w:rFonts w:ascii="Arial" w:hAnsi="Arial" w:cs="Arial"/>
          <w:sz w:val="24"/>
          <w:szCs w:val="24"/>
        </w:rPr>
        <w:t>The meaning is that God the Father is the eternal, invisible, underlying reality of which Jesus Christ is the visible expression.</w:t>
      </w:r>
    </w:p>
    <w:p w:rsidR="00D056DD" w:rsidRDefault="00D056DD" w:rsidP="001D0837">
      <w:pPr>
        <w:pStyle w:val="NoSpacing"/>
        <w:rPr>
          <w:rFonts w:ascii="Arial" w:hAnsi="Arial" w:cs="Arial"/>
          <w:sz w:val="24"/>
          <w:szCs w:val="24"/>
        </w:rPr>
      </w:pPr>
    </w:p>
    <w:p w:rsidR="00D056DD" w:rsidRDefault="00D056DD" w:rsidP="001D0837">
      <w:pPr>
        <w:pStyle w:val="NoSpacing"/>
        <w:rPr>
          <w:rFonts w:ascii="Arial" w:hAnsi="Arial" w:cs="Arial"/>
          <w:sz w:val="24"/>
          <w:szCs w:val="24"/>
        </w:rPr>
      </w:pPr>
      <w:r>
        <w:rPr>
          <w:rFonts w:ascii="Arial" w:hAnsi="Arial" w:cs="Arial"/>
          <w:sz w:val="24"/>
          <w:szCs w:val="24"/>
        </w:rPr>
        <w:t>When we apply this meaning to Hebrews 11:1 we may say that Faith is the underlying reality of things hoped for.</w:t>
      </w:r>
    </w:p>
    <w:p w:rsidR="00D056DD" w:rsidRDefault="00D056DD" w:rsidP="001D0837">
      <w:pPr>
        <w:pStyle w:val="NoSpacing"/>
        <w:rPr>
          <w:rFonts w:ascii="Arial" w:hAnsi="Arial" w:cs="Arial"/>
          <w:sz w:val="24"/>
          <w:szCs w:val="24"/>
        </w:rPr>
      </w:pPr>
      <w:r>
        <w:rPr>
          <w:rFonts w:ascii="Arial" w:hAnsi="Arial" w:cs="Arial"/>
          <w:sz w:val="24"/>
          <w:szCs w:val="24"/>
        </w:rPr>
        <w:t>Faith is real; faith is substance and we can have confidence.</w:t>
      </w:r>
    </w:p>
    <w:p w:rsidR="00D056DD" w:rsidRDefault="00D056DD" w:rsidP="001D0837">
      <w:pPr>
        <w:pStyle w:val="NoSpacing"/>
        <w:rPr>
          <w:rFonts w:ascii="Arial" w:hAnsi="Arial" w:cs="Arial"/>
          <w:sz w:val="24"/>
          <w:szCs w:val="24"/>
        </w:rPr>
      </w:pPr>
    </w:p>
    <w:p w:rsidR="00D056DD" w:rsidRDefault="00D056DD" w:rsidP="00D056DD">
      <w:pPr>
        <w:pStyle w:val="NoSpacing"/>
        <w:rPr>
          <w:rStyle w:val="text"/>
          <w:rFonts w:ascii="Arial" w:hAnsi="Arial" w:cs="Arial"/>
          <w:sz w:val="24"/>
          <w:szCs w:val="24"/>
        </w:rPr>
      </w:pPr>
      <w:r>
        <w:rPr>
          <w:rFonts w:ascii="Arial" w:hAnsi="Arial" w:cs="Arial"/>
          <w:sz w:val="24"/>
          <w:szCs w:val="24"/>
        </w:rPr>
        <w:t xml:space="preserve">Secondly this verse tells us that faith is </w:t>
      </w:r>
      <w:r w:rsidRPr="00DC6A36">
        <w:rPr>
          <w:rStyle w:val="text"/>
          <w:rFonts w:ascii="Arial" w:hAnsi="Arial" w:cs="Arial"/>
          <w:b/>
          <w:i/>
          <w:sz w:val="24"/>
          <w:szCs w:val="24"/>
        </w:rPr>
        <w:t>assurance about what we do not see</w:t>
      </w:r>
      <w:r>
        <w:rPr>
          <w:rStyle w:val="text"/>
          <w:rFonts w:ascii="Arial" w:hAnsi="Arial" w:cs="Arial"/>
          <w:b/>
          <w:i/>
          <w:sz w:val="24"/>
          <w:szCs w:val="24"/>
        </w:rPr>
        <w:t xml:space="preserve"> (NIV)</w:t>
      </w:r>
    </w:p>
    <w:p w:rsidR="00D056DD" w:rsidRDefault="00D056DD" w:rsidP="00D056DD">
      <w:pPr>
        <w:pStyle w:val="NoSpacing"/>
        <w:rPr>
          <w:rStyle w:val="text"/>
          <w:rFonts w:ascii="Arial" w:hAnsi="Arial" w:cs="Arial"/>
          <w:sz w:val="24"/>
          <w:szCs w:val="24"/>
        </w:rPr>
      </w:pPr>
      <w:r>
        <w:rPr>
          <w:rStyle w:val="text"/>
          <w:rFonts w:ascii="Arial" w:hAnsi="Arial" w:cs="Arial"/>
          <w:sz w:val="24"/>
          <w:szCs w:val="24"/>
        </w:rPr>
        <w:t xml:space="preserve"> or </w:t>
      </w:r>
      <w:r w:rsidRPr="00DC6A36">
        <w:rPr>
          <w:rStyle w:val="text"/>
          <w:rFonts w:ascii="Arial" w:hAnsi="Arial" w:cs="Arial"/>
          <w:b/>
          <w:i/>
          <w:sz w:val="24"/>
          <w:szCs w:val="24"/>
        </w:rPr>
        <w:t>the evidence of things not seen.</w:t>
      </w:r>
      <w:r>
        <w:rPr>
          <w:rStyle w:val="text"/>
          <w:rFonts w:ascii="Arial" w:hAnsi="Arial" w:cs="Arial"/>
          <w:b/>
          <w:i/>
          <w:sz w:val="24"/>
          <w:szCs w:val="24"/>
        </w:rPr>
        <w:t xml:space="preserve"> (KJV)</w:t>
      </w:r>
      <w:r>
        <w:rPr>
          <w:rStyle w:val="text"/>
          <w:rFonts w:ascii="Arial" w:hAnsi="Arial" w:cs="Arial"/>
          <w:sz w:val="24"/>
          <w:szCs w:val="24"/>
        </w:rPr>
        <w:t>.</w:t>
      </w:r>
    </w:p>
    <w:p w:rsidR="00D056DD" w:rsidRDefault="00D056DD" w:rsidP="00D056DD">
      <w:pPr>
        <w:pStyle w:val="NoSpacing"/>
        <w:rPr>
          <w:rStyle w:val="text"/>
          <w:rFonts w:ascii="Arial" w:hAnsi="Arial" w:cs="Arial"/>
          <w:sz w:val="24"/>
          <w:szCs w:val="24"/>
        </w:rPr>
      </w:pPr>
    </w:p>
    <w:p w:rsidR="00D056DD" w:rsidRDefault="00D056DD" w:rsidP="00D056DD">
      <w:pPr>
        <w:pStyle w:val="NoSpacing"/>
        <w:rPr>
          <w:rStyle w:val="text"/>
          <w:rFonts w:ascii="Arial" w:hAnsi="Arial" w:cs="Arial"/>
          <w:sz w:val="24"/>
          <w:szCs w:val="24"/>
        </w:rPr>
      </w:pPr>
      <w:r>
        <w:rPr>
          <w:rStyle w:val="text"/>
          <w:rFonts w:ascii="Arial" w:hAnsi="Arial" w:cs="Arial"/>
          <w:sz w:val="24"/>
          <w:szCs w:val="24"/>
        </w:rPr>
        <w:t>Whatever version of the Bible you want to use, the vital point is that Faith deals with things we cannot see, it relates to the invisible.</w:t>
      </w:r>
    </w:p>
    <w:p w:rsidR="00D056DD" w:rsidRDefault="00D056DD" w:rsidP="00D056DD">
      <w:pPr>
        <w:pStyle w:val="NoSpacing"/>
        <w:rPr>
          <w:rStyle w:val="text"/>
          <w:rFonts w:ascii="Arial" w:hAnsi="Arial" w:cs="Arial"/>
          <w:sz w:val="24"/>
          <w:szCs w:val="24"/>
        </w:rPr>
      </w:pPr>
    </w:p>
    <w:p w:rsidR="00D056DD" w:rsidRDefault="00D056DD" w:rsidP="00D056DD">
      <w:pPr>
        <w:pStyle w:val="NoSpacing"/>
        <w:rPr>
          <w:rStyle w:val="text"/>
          <w:rFonts w:ascii="Arial" w:hAnsi="Arial" w:cs="Arial"/>
          <w:sz w:val="24"/>
          <w:szCs w:val="24"/>
        </w:rPr>
      </w:pPr>
      <w:r>
        <w:rPr>
          <w:rStyle w:val="text"/>
          <w:rFonts w:ascii="Arial" w:hAnsi="Arial" w:cs="Arial"/>
          <w:sz w:val="24"/>
          <w:szCs w:val="24"/>
        </w:rPr>
        <w:t>Time and time again in Hebrews 11 we see this, Abraham leaving his home to go to another place, Noah building an Ark and so on.</w:t>
      </w:r>
    </w:p>
    <w:p w:rsidR="00D056DD" w:rsidRDefault="00D056DD" w:rsidP="00D056DD">
      <w:pPr>
        <w:pStyle w:val="NoSpacing"/>
        <w:rPr>
          <w:rStyle w:val="text"/>
          <w:rFonts w:ascii="Arial" w:hAnsi="Arial" w:cs="Arial"/>
          <w:sz w:val="24"/>
          <w:szCs w:val="24"/>
        </w:rPr>
      </w:pPr>
      <w:r>
        <w:rPr>
          <w:rStyle w:val="text"/>
          <w:rFonts w:ascii="Arial" w:hAnsi="Arial" w:cs="Arial"/>
          <w:sz w:val="24"/>
          <w:szCs w:val="24"/>
        </w:rPr>
        <w:t>In verse 3 we even get a physics lesson, because the writer believed that the world that he could see was made out of things that he could NOT see</w:t>
      </w:r>
      <w:r w:rsidR="00EB2D52">
        <w:rPr>
          <w:rStyle w:val="text"/>
          <w:rFonts w:ascii="Arial" w:hAnsi="Arial" w:cs="Arial"/>
          <w:sz w:val="24"/>
          <w:szCs w:val="24"/>
        </w:rPr>
        <w:t xml:space="preserve"> (atoms etc).</w:t>
      </w:r>
    </w:p>
    <w:p w:rsidR="00EB2D52" w:rsidRDefault="00EB2D52" w:rsidP="00D056DD">
      <w:pPr>
        <w:pStyle w:val="NoSpacing"/>
        <w:rPr>
          <w:rStyle w:val="text"/>
          <w:rFonts w:ascii="Arial" w:hAnsi="Arial" w:cs="Arial"/>
          <w:sz w:val="24"/>
          <w:szCs w:val="24"/>
        </w:rPr>
      </w:pPr>
    </w:p>
    <w:p w:rsidR="00EB2D52" w:rsidRDefault="00EB2D52" w:rsidP="00D056DD">
      <w:pPr>
        <w:pStyle w:val="NoSpacing"/>
        <w:rPr>
          <w:rStyle w:val="text"/>
          <w:rFonts w:ascii="Arial" w:hAnsi="Arial" w:cs="Arial"/>
          <w:sz w:val="24"/>
          <w:szCs w:val="24"/>
        </w:rPr>
      </w:pPr>
      <w:r>
        <w:rPr>
          <w:rStyle w:val="text"/>
          <w:rFonts w:ascii="Arial" w:hAnsi="Arial" w:cs="Arial"/>
          <w:sz w:val="24"/>
          <w:szCs w:val="24"/>
        </w:rPr>
        <w:t>Our senses want to make us believe in the things we can see, we believe in bricks and mortar, we believe in the heating system being on when it is cold because we see the red light on, the electric or gas meter going round and feel the warmth.</w:t>
      </w:r>
    </w:p>
    <w:p w:rsidR="00EB2D52" w:rsidRDefault="00EB2D52" w:rsidP="00D056DD">
      <w:pPr>
        <w:pStyle w:val="NoSpacing"/>
        <w:rPr>
          <w:rStyle w:val="text"/>
          <w:rFonts w:ascii="Arial" w:hAnsi="Arial" w:cs="Arial"/>
          <w:sz w:val="24"/>
          <w:szCs w:val="24"/>
        </w:rPr>
      </w:pPr>
    </w:p>
    <w:p w:rsidR="00EB2D52" w:rsidRDefault="00EB2D52" w:rsidP="00D056DD">
      <w:pPr>
        <w:pStyle w:val="NoSpacing"/>
        <w:rPr>
          <w:rStyle w:val="text"/>
          <w:rFonts w:ascii="Arial" w:hAnsi="Arial" w:cs="Arial"/>
          <w:sz w:val="24"/>
          <w:szCs w:val="24"/>
        </w:rPr>
      </w:pPr>
      <w:r>
        <w:rPr>
          <w:rStyle w:val="text"/>
          <w:rFonts w:ascii="Arial" w:hAnsi="Arial" w:cs="Arial"/>
          <w:sz w:val="24"/>
          <w:szCs w:val="24"/>
        </w:rPr>
        <w:t>The natural way of thinking is 'Seeing is believing' but that is in opposition to faith.</w:t>
      </w:r>
    </w:p>
    <w:p w:rsidR="00EB2D52" w:rsidRDefault="00EB2D52" w:rsidP="00D056DD">
      <w:pPr>
        <w:pStyle w:val="NoSpacing"/>
        <w:rPr>
          <w:rStyle w:val="text"/>
          <w:rFonts w:ascii="Arial" w:hAnsi="Arial" w:cs="Arial"/>
          <w:sz w:val="24"/>
          <w:szCs w:val="24"/>
        </w:rPr>
      </w:pPr>
      <w:r>
        <w:rPr>
          <w:rStyle w:val="text"/>
          <w:rFonts w:ascii="Arial" w:hAnsi="Arial" w:cs="Arial"/>
          <w:sz w:val="24"/>
          <w:szCs w:val="24"/>
        </w:rPr>
        <w:t>Paul says:</w:t>
      </w:r>
    </w:p>
    <w:p w:rsidR="00EB2D52" w:rsidRPr="00EB2D52" w:rsidRDefault="00EB2D52" w:rsidP="00EB2D52">
      <w:pPr>
        <w:pStyle w:val="NoSpacing"/>
        <w:rPr>
          <w:rStyle w:val="text"/>
          <w:rFonts w:ascii="Arial" w:hAnsi="Arial" w:cs="Arial"/>
          <w:b/>
          <w:i/>
          <w:sz w:val="24"/>
          <w:szCs w:val="24"/>
        </w:rPr>
      </w:pPr>
      <w:r w:rsidRPr="00EB2D52">
        <w:rPr>
          <w:rStyle w:val="text"/>
          <w:rFonts w:ascii="Arial" w:hAnsi="Arial" w:cs="Arial"/>
          <w:b/>
          <w:i/>
          <w:sz w:val="24"/>
          <w:szCs w:val="24"/>
        </w:rPr>
        <w:t xml:space="preserve">2 </w:t>
      </w:r>
      <w:proofErr w:type="spellStart"/>
      <w:r w:rsidRPr="00EB2D52">
        <w:rPr>
          <w:rStyle w:val="text"/>
          <w:rFonts w:ascii="Arial" w:hAnsi="Arial" w:cs="Arial"/>
          <w:b/>
          <w:i/>
          <w:sz w:val="24"/>
          <w:szCs w:val="24"/>
        </w:rPr>
        <w:t>Cor</w:t>
      </w:r>
      <w:proofErr w:type="spellEnd"/>
      <w:r w:rsidRPr="00EB2D52">
        <w:rPr>
          <w:rStyle w:val="text"/>
          <w:rFonts w:ascii="Arial" w:hAnsi="Arial" w:cs="Arial"/>
          <w:b/>
          <w:i/>
          <w:sz w:val="24"/>
          <w:szCs w:val="24"/>
        </w:rPr>
        <w:t xml:space="preserve"> 5:7 For we live by faith, not by sight.</w:t>
      </w:r>
    </w:p>
    <w:p w:rsidR="00D056DD" w:rsidRDefault="00D056DD" w:rsidP="001D0837">
      <w:pPr>
        <w:pStyle w:val="NoSpacing"/>
        <w:rPr>
          <w:rFonts w:ascii="Arial" w:hAnsi="Arial" w:cs="Arial"/>
          <w:sz w:val="24"/>
          <w:szCs w:val="24"/>
        </w:rPr>
      </w:pPr>
    </w:p>
    <w:p w:rsidR="001A7016" w:rsidRDefault="001A7016" w:rsidP="001D0837">
      <w:pPr>
        <w:pStyle w:val="NoSpacing"/>
        <w:rPr>
          <w:rFonts w:ascii="Arial" w:hAnsi="Arial" w:cs="Arial"/>
          <w:sz w:val="24"/>
          <w:szCs w:val="24"/>
        </w:rPr>
      </w:pPr>
      <w:r>
        <w:rPr>
          <w:rFonts w:ascii="Arial" w:hAnsi="Arial" w:cs="Arial"/>
          <w:sz w:val="24"/>
          <w:szCs w:val="24"/>
        </w:rPr>
        <w:t>Let me give you two examples of believing before seeing, so that you can see that faith is not about what you see but what you believe:</w:t>
      </w:r>
    </w:p>
    <w:p w:rsidR="00DF081E" w:rsidRPr="00DF081E" w:rsidRDefault="00DF081E" w:rsidP="00DF081E">
      <w:pPr>
        <w:pStyle w:val="NoSpacing"/>
        <w:rPr>
          <w:rFonts w:ascii="Arial" w:hAnsi="Arial" w:cs="Arial"/>
          <w:b/>
          <w:i/>
          <w:sz w:val="24"/>
          <w:szCs w:val="24"/>
          <w:lang w:eastAsia="en-GB"/>
        </w:rPr>
      </w:pPr>
      <w:r w:rsidRPr="00DF081E">
        <w:rPr>
          <w:rFonts w:ascii="Arial" w:hAnsi="Arial" w:cs="Arial"/>
          <w:b/>
          <w:bCs/>
          <w:i/>
          <w:kern w:val="36"/>
          <w:sz w:val="24"/>
          <w:szCs w:val="24"/>
          <w:lang w:eastAsia="en-GB"/>
        </w:rPr>
        <w:t>Psalm 27:</w:t>
      </w:r>
      <w:r w:rsidRPr="00DF081E">
        <w:rPr>
          <w:rFonts w:ascii="Arial" w:hAnsi="Arial" w:cs="Arial"/>
          <w:b/>
          <w:i/>
          <w:sz w:val="24"/>
          <w:szCs w:val="24"/>
          <w:vertAlign w:val="superscript"/>
          <w:lang w:eastAsia="en-GB"/>
        </w:rPr>
        <w:t>13 </w:t>
      </w:r>
      <w:r w:rsidRPr="00DF081E">
        <w:rPr>
          <w:rFonts w:ascii="Arial" w:hAnsi="Arial" w:cs="Arial"/>
          <w:b/>
          <w:i/>
          <w:sz w:val="24"/>
          <w:szCs w:val="24"/>
          <w:lang w:eastAsia="en-GB"/>
        </w:rPr>
        <w:t xml:space="preserve">I remain confident of this: I will see the goodness of the </w:t>
      </w:r>
      <w:r w:rsidRPr="00DF081E">
        <w:rPr>
          <w:rFonts w:ascii="Arial" w:hAnsi="Arial" w:cs="Arial"/>
          <w:b/>
          <w:i/>
          <w:smallCaps/>
          <w:sz w:val="24"/>
          <w:szCs w:val="24"/>
          <w:lang w:eastAsia="en-GB"/>
        </w:rPr>
        <w:t xml:space="preserve">Lord </w:t>
      </w:r>
      <w:r w:rsidRPr="00DF081E">
        <w:rPr>
          <w:rFonts w:ascii="Arial" w:hAnsi="Arial" w:cs="Arial"/>
          <w:b/>
          <w:i/>
          <w:sz w:val="24"/>
          <w:szCs w:val="24"/>
          <w:lang w:eastAsia="en-GB"/>
        </w:rPr>
        <w:t>in the land of the living.</w:t>
      </w:r>
    </w:p>
    <w:p w:rsidR="001A7016" w:rsidRDefault="001A7016" w:rsidP="001D0837">
      <w:pPr>
        <w:pStyle w:val="NoSpacing"/>
        <w:rPr>
          <w:rFonts w:ascii="Arial" w:hAnsi="Arial" w:cs="Arial"/>
          <w:sz w:val="24"/>
          <w:szCs w:val="24"/>
        </w:rPr>
      </w:pPr>
    </w:p>
    <w:p w:rsidR="00DF081E" w:rsidRPr="00DF081E" w:rsidRDefault="00DF081E" w:rsidP="00DF081E">
      <w:pPr>
        <w:pStyle w:val="NoSpacing"/>
        <w:rPr>
          <w:rFonts w:ascii="Arial" w:hAnsi="Arial" w:cs="Arial"/>
          <w:b/>
          <w:i/>
          <w:sz w:val="24"/>
          <w:szCs w:val="24"/>
        </w:rPr>
      </w:pPr>
      <w:r w:rsidRPr="00DF081E">
        <w:rPr>
          <w:rStyle w:val="text"/>
          <w:rFonts w:ascii="Arial" w:hAnsi="Arial" w:cs="Arial"/>
          <w:b/>
          <w:i/>
          <w:sz w:val="24"/>
          <w:szCs w:val="24"/>
          <w:vertAlign w:val="superscript"/>
        </w:rPr>
        <w:t>John 11:39-40 </w:t>
      </w:r>
      <w:r w:rsidRPr="00DF081E">
        <w:rPr>
          <w:rStyle w:val="woj"/>
          <w:rFonts w:ascii="Arial" w:hAnsi="Arial" w:cs="Arial"/>
          <w:b/>
          <w:i/>
          <w:sz w:val="24"/>
          <w:szCs w:val="24"/>
        </w:rPr>
        <w:t>‘Take away the stone,’</w:t>
      </w:r>
      <w:r w:rsidRPr="00DF081E">
        <w:rPr>
          <w:rStyle w:val="text"/>
          <w:rFonts w:ascii="Arial" w:hAnsi="Arial" w:cs="Arial"/>
          <w:b/>
          <w:i/>
          <w:sz w:val="24"/>
          <w:szCs w:val="24"/>
        </w:rPr>
        <w:t xml:space="preserve"> he said. ‘But, Lord,’ said Martha, the sister of the dead man, ‘by this time there is a bad odour, for he has been there four days.’ Then Jesus said, </w:t>
      </w:r>
      <w:r w:rsidRPr="00DF081E">
        <w:rPr>
          <w:rStyle w:val="woj"/>
          <w:rFonts w:ascii="Arial" w:hAnsi="Arial" w:cs="Arial"/>
          <w:b/>
          <w:i/>
          <w:sz w:val="24"/>
          <w:szCs w:val="24"/>
        </w:rPr>
        <w:t>‘Did I not tell you that if you believe, you will see the glory of God?’</w:t>
      </w:r>
    </w:p>
    <w:p w:rsidR="00DF081E" w:rsidRDefault="00DF081E" w:rsidP="001D0837">
      <w:pPr>
        <w:pStyle w:val="NoSpacing"/>
        <w:rPr>
          <w:rFonts w:ascii="Arial" w:hAnsi="Arial" w:cs="Arial"/>
          <w:sz w:val="24"/>
          <w:szCs w:val="24"/>
        </w:rPr>
      </w:pPr>
    </w:p>
    <w:p w:rsidR="001D0837" w:rsidRDefault="001D0837" w:rsidP="001D0837">
      <w:pPr>
        <w:pStyle w:val="NoSpacing"/>
        <w:rPr>
          <w:rFonts w:ascii="Arial" w:hAnsi="Arial" w:cs="Arial"/>
          <w:sz w:val="24"/>
          <w:szCs w:val="24"/>
        </w:rPr>
      </w:pPr>
    </w:p>
    <w:p w:rsidR="001D0837" w:rsidRDefault="00A57A17" w:rsidP="001D0837">
      <w:pPr>
        <w:pStyle w:val="NoSpacing"/>
        <w:rPr>
          <w:rFonts w:ascii="Arial" w:hAnsi="Arial" w:cs="Arial"/>
          <w:sz w:val="24"/>
          <w:szCs w:val="24"/>
        </w:rPr>
      </w:pPr>
      <w:r>
        <w:rPr>
          <w:rFonts w:ascii="Arial" w:hAnsi="Arial" w:cs="Arial"/>
          <w:sz w:val="24"/>
          <w:szCs w:val="24"/>
        </w:rPr>
        <w:t>So faith is about believing and not seeing. So where does that belief come from?</w:t>
      </w:r>
    </w:p>
    <w:p w:rsidR="00A57A17" w:rsidRDefault="00A57A17" w:rsidP="001D0837">
      <w:pPr>
        <w:pStyle w:val="NoSpacing"/>
        <w:rPr>
          <w:rFonts w:ascii="Arial" w:hAnsi="Arial" w:cs="Arial"/>
          <w:sz w:val="24"/>
          <w:szCs w:val="24"/>
        </w:rPr>
      </w:pPr>
      <w:r>
        <w:rPr>
          <w:rFonts w:ascii="Arial" w:hAnsi="Arial" w:cs="Arial"/>
          <w:sz w:val="24"/>
          <w:szCs w:val="24"/>
        </w:rPr>
        <w:t>It certainly does not come from the things we go through, and the things we go through - what would they give us faith in?</w:t>
      </w:r>
    </w:p>
    <w:p w:rsidR="00A57A17" w:rsidRPr="00A57A17" w:rsidRDefault="00A57A17" w:rsidP="00A57A17">
      <w:pPr>
        <w:pStyle w:val="NoSpacing"/>
        <w:rPr>
          <w:rFonts w:ascii="Arial" w:hAnsi="Arial" w:cs="Arial"/>
          <w:b/>
          <w:i/>
          <w:sz w:val="24"/>
          <w:szCs w:val="24"/>
        </w:rPr>
      </w:pPr>
      <w:r w:rsidRPr="00A57A17">
        <w:rPr>
          <w:rFonts w:ascii="Arial" w:hAnsi="Arial" w:cs="Arial"/>
          <w:b/>
          <w:i/>
          <w:sz w:val="24"/>
          <w:szCs w:val="24"/>
        </w:rPr>
        <w:lastRenderedPageBreak/>
        <w:t>Rom 10:17 Consequently, faith comes from hearing the message, and the message is heard through the word about Christ.</w:t>
      </w:r>
    </w:p>
    <w:p w:rsidR="001D0837" w:rsidRDefault="001D0837" w:rsidP="00A57A17">
      <w:pPr>
        <w:pStyle w:val="NoSpacing"/>
        <w:rPr>
          <w:rFonts w:ascii="Arial" w:hAnsi="Arial" w:cs="Arial"/>
          <w:sz w:val="24"/>
          <w:szCs w:val="24"/>
        </w:rPr>
      </w:pPr>
    </w:p>
    <w:p w:rsidR="00A429BC" w:rsidRDefault="00A429BC" w:rsidP="00A57A17">
      <w:pPr>
        <w:pStyle w:val="NoSpacing"/>
        <w:rPr>
          <w:rFonts w:ascii="Arial" w:hAnsi="Arial" w:cs="Arial"/>
          <w:sz w:val="24"/>
          <w:szCs w:val="24"/>
        </w:rPr>
      </w:pPr>
      <w:r>
        <w:rPr>
          <w:rFonts w:ascii="Arial" w:hAnsi="Arial" w:cs="Arial"/>
          <w:sz w:val="24"/>
          <w:szCs w:val="24"/>
        </w:rPr>
        <w:t>What was the message about Jesus Christ?</w:t>
      </w:r>
    </w:p>
    <w:p w:rsidR="00A429BC" w:rsidRDefault="00A429BC" w:rsidP="00A57A17">
      <w:pPr>
        <w:pStyle w:val="NoSpacing"/>
        <w:rPr>
          <w:rFonts w:ascii="Arial" w:hAnsi="Arial" w:cs="Arial"/>
          <w:sz w:val="24"/>
          <w:szCs w:val="24"/>
        </w:rPr>
      </w:pPr>
      <w:r>
        <w:rPr>
          <w:rFonts w:ascii="Arial" w:hAnsi="Arial" w:cs="Arial"/>
          <w:sz w:val="24"/>
          <w:szCs w:val="24"/>
        </w:rPr>
        <w:t>Well, simply this,</w:t>
      </w:r>
    </w:p>
    <w:p w:rsidR="00A429BC" w:rsidRDefault="00A429BC" w:rsidP="00A57A17">
      <w:pPr>
        <w:pStyle w:val="NoSpacing"/>
        <w:rPr>
          <w:rFonts w:ascii="Arial" w:hAnsi="Arial" w:cs="Arial"/>
          <w:sz w:val="24"/>
          <w:szCs w:val="24"/>
        </w:rPr>
      </w:pPr>
      <w:r>
        <w:rPr>
          <w:rFonts w:ascii="Arial" w:hAnsi="Arial" w:cs="Arial"/>
          <w:sz w:val="24"/>
          <w:szCs w:val="24"/>
        </w:rPr>
        <w:t>Jesus is the Son of God, He is God in human form, fully human yet fully God and that he came into this world to save sinners - we are ALL sinners!</w:t>
      </w:r>
    </w:p>
    <w:p w:rsidR="00A429BC" w:rsidRDefault="00A429BC" w:rsidP="00A57A17">
      <w:pPr>
        <w:pStyle w:val="NoSpacing"/>
        <w:rPr>
          <w:rFonts w:ascii="Arial" w:hAnsi="Arial" w:cs="Arial"/>
          <w:sz w:val="24"/>
          <w:szCs w:val="24"/>
        </w:rPr>
      </w:pPr>
    </w:p>
    <w:p w:rsidR="00A429BC" w:rsidRDefault="00A429BC" w:rsidP="00A57A17">
      <w:pPr>
        <w:pStyle w:val="NoSpacing"/>
        <w:rPr>
          <w:rFonts w:ascii="Arial" w:hAnsi="Arial" w:cs="Arial"/>
          <w:sz w:val="24"/>
          <w:szCs w:val="24"/>
        </w:rPr>
      </w:pPr>
      <w:r>
        <w:rPr>
          <w:rFonts w:ascii="Arial" w:hAnsi="Arial" w:cs="Arial"/>
          <w:sz w:val="24"/>
          <w:szCs w:val="24"/>
        </w:rPr>
        <w:t>That Jesus said:</w:t>
      </w:r>
    </w:p>
    <w:p w:rsidR="00A429BC" w:rsidRPr="00A429BC" w:rsidRDefault="00A429BC" w:rsidP="00A57A17">
      <w:pPr>
        <w:pStyle w:val="NoSpacing"/>
        <w:rPr>
          <w:rFonts w:ascii="Arial" w:hAnsi="Arial" w:cs="Arial"/>
          <w:b/>
          <w:i/>
          <w:sz w:val="24"/>
          <w:szCs w:val="24"/>
        </w:rPr>
      </w:pPr>
      <w:r w:rsidRPr="00A429BC">
        <w:rPr>
          <w:rFonts w:ascii="Arial" w:hAnsi="Arial" w:cs="Arial"/>
          <w:b/>
          <w:i/>
          <w:sz w:val="24"/>
          <w:szCs w:val="24"/>
        </w:rPr>
        <w:t xml:space="preserve">John 14:6 Jesus answered, ‘I am </w:t>
      </w:r>
      <w:r w:rsidRPr="00A429BC">
        <w:rPr>
          <w:rFonts w:ascii="Arial" w:hAnsi="Arial" w:cs="Arial"/>
          <w:b/>
          <w:bCs/>
          <w:i/>
          <w:sz w:val="24"/>
          <w:szCs w:val="24"/>
        </w:rPr>
        <w:t>the</w:t>
      </w:r>
      <w:r w:rsidRPr="00A429BC">
        <w:rPr>
          <w:rFonts w:ascii="Arial" w:hAnsi="Arial" w:cs="Arial"/>
          <w:b/>
          <w:i/>
          <w:sz w:val="24"/>
          <w:szCs w:val="24"/>
        </w:rPr>
        <w:t xml:space="preserve"> </w:t>
      </w:r>
      <w:r w:rsidRPr="00A429BC">
        <w:rPr>
          <w:rFonts w:ascii="Arial" w:hAnsi="Arial" w:cs="Arial"/>
          <w:b/>
          <w:bCs/>
          <w:i/>
          <w:sz w:val="24"/>
          <w:szCs w:val="24"/>
        </w:rPr>
        <w:t>way</w:t>
      </w:r>
      <w:r w:rsidRPr="00A429BC">
        <w:rPr>
          <w:rFonts w:ascii="Arial" w:hAnsi="Arial" w:cs="Arial"/>
          <w:b/>
          <w:i/>
          <w:sz w:val="24"/>
          <w:szCs w:val="24"/>
        </w:rPr>
        <w:t xml:space="preserve"> and </w:t>
      </w:r>
      <w:r w:rsidRPr="00A429BC">
        <w:rPr>
          <w:rFonts w:ascii="Arial" w:hAnsi="Arial" w:cs="Arial"/>
          <w:b/>
          <w:bCs/>
          <w:i/>
          <w:sz w:val="24"/>
          <w:szCs w:val="24"/>
        </w:rPr>
        <w:t>the</w:t>
      </w:r>
      <w:r w:rsidRPr="00A429BC">
        <w:rPr>
          <w:rFonts w:ascii="Arial" w:hAnsi="Arial" w:cs="Arial"/>
          <w:b/>
          <w:i/>
          <w:sz w:val="24"/>
          <w:szCs w:val="24"/>
        </w:rPr>
        <w:t xml:space="preserve"> </w:t>
      </w:r>
      <w:r w:rsidRPr="00A429BC">
        <w:rPr>
          <w:rFonts w:ascii="Arial" w:hAnsi="Arial" w:cs="Arial"/>
          <w:b/>
          <w:bCs/>
          <w:i/>
          <w:sz w:val="24"/>
          <w:szCs w:val="24"/>
        </w:rPr>
        <w:t>truth</w:t>
      </w:r>
      <w:r w:rsidRPr="00A429BC">
        <w:rPr>
          <w:rFonts w:ascii="Arial" w:hAnsi="Arial" w:cs="Arial"/>
          <w:b/>
          <w:i/>
          <w:sz w:val="24"/>
          <w:szCs w:val="24"/>
        </w:rPr>
        <w:t xml:space="preserve"> and </w:t>
      </w:r>
      <w:r w:rsidRPr="00A429BC">
        <w:rPr>
          <w:rFonts w:ascii="Arial" w:hAnsi="Arial" w:cs="Arial"/>
          <w:b/>
          <w:bCs/>
          <w:i/>
          <w:sz w:val="24"/>
          <w:szCs w:val="24"/>
        </w:rPr>
        <w:t>the</w:t>
      </w:r>
      <w:r w:rsidRPr="00A429BC">
        <w:rPr>
          <w:rFonts w:ascii="Arial" w:hAnsi="Arial" w:cs="Arial"/>
          <w:b/>
          <w:i/>
          <w:sz w:val="24"/>
          <w:szCs w:val="24"/>
        </w:rPr>
        <w:t xml:space="preserve"> life. No one comes to </w:t>
      </w:r>
      <w:r w:rsidRPr="00A429BC">
        <w:rPr>
          <w:rFonts w:ascii="Arial" w:hAnsi="Arial" w:cs="Arial"/>
          <w:b/>
          <w:bCs/>
          <w:i/>
          <w:sz w:val="24"/>
          <w:szCs w:val="24"/>
        </w:rPr>
        <w:t>the</w:t>
      </w:r>
      <w:r w:rsidRPr="00A429BC">
        <w:rPr>
          <w:rFonts w:ascii="Arial" w:hAnsi="Arial" w:cs="Arial"/>
          <w:b/>
          <w:i/>
          <w:sz w:val="24"/>
          <w:szCs w:val="24"/>
        </w:rPr>
        <w:t xml:space="preserve"> Father except through me.</w:t>
      </w:r>
    </w:p>
    <w:p w:rsidR="001D0837" w:rsidRDefault="001D0837" w:rsidP="001D0837">
      <w:pPr>
        <w:pStyle w:val="NoSpacing"/>
        <w:rPr>
          <w:rFonts w:ascii="Arial" w:hAnsi="Arial" w:cs="Arial"/>
          <w:sz w:val="24"/>
          <w:szCs w:val="24"/>
        </w:rPr>
      </w:pPr>
    </w:p>
    <w:p w:rsidR="00A429BC" w:rsidRDefault="00A429BC" w:rsidP="001D0837">
      <w:pPr>
        <w:pStyle w:val="NoSpacing"/>
        <w:rPr>
          <w:rFonts w:ascii="Arial" w:hAnsi="Arial" w:cs="Arial"/>
          <w:sz w:val="24"/>
          <w:szCs w:val="24"/>
        </w:rPr>
      </w:pPr>
      <w:r>
        <w:rPr>
          <w:rFonts w:ascii="Arial" w:hAnsi="Arial" w:cs="Arial"/>
          <w:sz w:val="24"/>
          <w:szCs w:val="24"/>
        </w:rPr>
        <w:t>The other part of the message from Christ was this:</w:t>
      </w:r>
    </w:p>
    <w:p w:rsidR="00A429BC" w:rsidRPr="00A429BC" w:rsidRDefault="00A429BC" w:rsidP="00A429BC">
      <w:pPr>
        <w:pStyle w:val="NoSpacing"/>
        <w:rPr>
          <w:rFonts w:ascii="Arial" w:hAnsi="Arial" w:cs="Arial"/>
          <w:b/>
          <w:i/>
          <w:sz w:val="24"/>
          <w:szCs w:val="24"/>
          <w:lang w:eastAsia="en-GB"/>
        </w:rPr>
      </w:pPr>
      <w:r w:rsidRPr="00A429BC">
        <w:rPr>
          <w:rFonts w:ascii="Arial" w:hAnsi="Arial" w:cs="Arial"/>
          <w:b/>
          <w:i/>
          <w:sz w:val="24"/>
          <w:szCs w:val="24"/>
          <w:lang w:eastAsia="en-GB"/>
        </w:rPr>
        <w:t xml:space="preserve">John 14:2-3 My Father’s house has many rooms;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f that were not so, would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 have </w:t>
      </w:r>
      <w:r w:rsidRPr="00A429BC">
        <w:rPr>
          <w:rFonts w:ascii="Arial" w:hAnsi="Arial" w:cs="Arial"/>
          <w:b/>
          <w:bCs/>
          <w:i/>
          <w:sz w:val="24"/>
          <w:szCs w:val="24"/>
          <w:lang w:eastAsia="en-GB"/>
        </w:rPr>
        <w:t>to</w:t>
      </w:r>
      <w:r w:rsidRPr="00A429BC">
        <w:rPr>
          <w:rFonts w:ascii="Arial" w:hAnsi="Arial" w:cs="Arial"/>
          <w:b/>
          <w:i/>
          <w:sz w:val="24"/>
          <w:szCs w:val="24"/>
          <w:lang w:eastAsia="en-GB"/>
        </w:rPr>
        <w:t xml:space="preserve">ld you that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 am </w:t>
      </w:r>
      <w:r w:rsidRPr="00A429BC">
        <w:rPr>
          <w:rFonts w:ascii="Arial" w:hAnsi="Arial" w:cs="Arial"/>
          <w:b/>
          <w:bCs/>
          <w:i/>
          <w:sz w:val="24"/>
          <w:szCs w:val="24"/>
          <w:lang w:eastAsia="en-GB"/>
        </w:rPr>
        <w:t>go</w:t>
      </w:r>
      <w:r w:rsidRPr="00A429BC">
        <w:rPr>
          <w:rFonts w:ascii="Arial" w:hAnsi="Arial" w:cs="Arial"/>
          <w:b/>
          <w:i/>
          <w:sz w:val="24"/>
          <w:szCs w:val="24"/>
          <w:lang w:eastAsia="en-GB"/>
        </w:rPr>
        <w:t xml:space="preserve">ing there </w:t>
      </w:r>
      <w:r w:rsidRPr="00A429BC">
        <w:rPr>
          <w:rFonts w:ascii="Arial" w:hAnsi="Arial" w:cs="Arial"/>
          <w:b/>
          <w:bCs/>
          <w:i/>
          <w:sz w:val="24"/>
          <w:szCs w:val="24"/>
          <w:lang w:eastAsia="en-GB"/>
        </w:rPr>
        <w:t>to</w:t>
      </w:r>
      <w:r w:rsidRPr="00A429BC">
        <w:rPr>
          <w:rFonts w:ascii="Arial" w:hAnsi="Arial" w:cs="Arial"/>
          <w:b/>
          <w:i/>
          <w:sz w:val="24"/>
          <w:szCs w:val="24"/>
          <w:lang w:eastAsia="en-GB"/>
        </w:rPr>
        <w:t xml:space="preserve"> </w:t>
      </w:r>
      <w:r w:rsidRPr="00A429BC">
        <w:rPr>
          <w:rFonts w:ascii="Arial" w:hAnsi="Arial" w:cs="Arial"/>
          <w:b/>
          <w:bCs/>
          <w:i/>
          <w:sz w:val="24"/>
          <w:szCs w:val="24"/>
          <w:lang w:eastAsia="en-GB"/>
        </w:rPr>
        <w:t>prepare</w:t>
      </w:r>
      <w:r w:rsidRPr="00A429BC">
        <w:rPr>
          <w:rFonts w:ascii="Arial" w:hAnsi="Arial" w:cs="Arial"/>
          <w:b/>
          <w:i/>
          <w:sz w:val="24"/>
          <w:szCs w:val="24"/>
          <w:lang w:eastAsia="en-GB"/>
        </w:rPr>
        <w:t xml:space="preserve"> a place for you?</w:t>
      </w:r>
    </w:p>
    <w:p w:rsidR="00A429BC" w:rsidRPr="00A429BC" w:rsidRDefault="00A429BC" w:rsidP="00A429BC">
      <w:pPr>
        <w:pStyle w:val="NoSpacing"/>
        <w:rPr>
          <w:rFonts w:ascii="Arial" w:hAnsi="Arial" w:cs="Arial"/>
          <w:b/>
          <w:i/>
          <w:sz w:val="24"/>
          <w:szCs w:val="24"/>
          <w:lang w:eastAsia="en-GB"/>
        </w:rPr>
      </w:pPr>
      <w:r w:rsidRPr="00A429BC">
        <w:rPr>
          <w:rFonts w:ascii="Arial" w:hAnsi="Arial" w:cs="Arial"/>
          <w:b/>
          <w:i/>
          <w:sz w:val="24"/>
          <w:szCs w:val="24"/>
          <w:lang w:eastAsia="en-GB"/>
        </w:rPr>
        <w:t xml:space="preserve">And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f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 </w:t>
      </w:r>
      <w:r w:rsidRPr="00A429BC">
        <w:rPr>
          <w:rFonts w:ascii="Arial" w:hAnsi="Arial" w:cs="Arial"/>
          <w:b/>
          <w:bCs/>
          <w:i/>
          <w:sz w:val="24"/>
          <w:szCs w:val="24"/>
          <w:lang w:eastAsia="en-GB"/>
        </w:rPr>
        <w:t>go</w:t>
      </w:r>
      <w:r w:rsidRPr="00A429BC">
        <w:rPr>
          <w:rFonts w:ascii="Arial" w:hAnsi="Arial" w:cs="Arial"/>
          <w:b/>
          <w:i/>
          <w:sz w:val="24"/>
          <w:szCs w:val="24"/>
          <w:lang w:eastAsia="en-GB"/>
        </w:rPr>
        <w:t xml:space="preserve"> and </w:t>
      </w:r>
      <w:r w:rsidRPr="00A429BC">
        <w:rPr>
          <w:rFonts w:ascii="Arial" w:hAnsi="Arial" w:cs="Arial"/>
          <w:b/>
          <w:bCs/>
          <w:i/>
          <w:sz w:val="24"/>
          <w:szCs w:val="24"/>
          <w:lang w:eastAsia="en-GB"/>
        </w:rPr>
        <w:t>prepare</w:t>
      </w:r>
      <w:r w:rsidRPr="00A429BC">
        <w:rPr>
          <w:rFonts w:ascii="Arial" w:hAnsi="Arial" w:cs="Arial"/>
          <w:b/>
          <w:i/>
          <w:sz w:val="24"/>
          <w:szCs w:val="24"/>
          <w:lang w:eastAsia="en-GB"/>
        </w:rPr>
        <w:t xml:space="preserve"> a place for you,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 will come back and take you </w:t>
      </w:r>
      <w:r w:rsidRPr="00A429BC">
        <w:rPr>
          <w:rFonts w:ascii="Arial" w:hAnsi="Arial" w:cs="Arial"/>
          <w:b/>
          <w:bCs/>
          <w:i/>
          <w:sz w:val="24"/>
          <w:szCs w:val="24"/>
          <w:lang w:eastAsia="en-GB"/>
        </w:rPr>
        <w:t>to</w:t>
      </w:r>
      <w:r w:rsidRPr="00A429BC">
        <w:rPr>
          <w:rFonts w:ascii="Arial" w:hAnsi="Arial" w:cs="Arial"/>
          <w:b/>
          <w:i/>
          <w:sz w:val="24"/>
          <w:szCs w:val="24"/>
          <w:lang w:eastAsia="en-GB"/>
        </w:rPr>
        <w:t xml:space="preserve"> be with me that you also may be where </w:t>
      </w:r>
      <w:r w:rsidRPr="00A429BC">
        <w:rPr>
          <w:rFonts w:ascii="Arial" w:hAnsi="Arial" w:cs="Arial"/>
          <w:b/>
          <w:bCs/>
          <w:i/>
          <w:sz w:val="24"/>
          <w:szCs w:val="24"/>
          <w:lang w:eastAsia="en-GB"/>
        </w:rPr>
        <w:t>I</w:t>
      </w:r>
      <w:r w:rsidRPr="00A429BC">
        <w:rPr>
          <w:rFonts w:ascii="Arial" w:hAnsi="Arial" w:cs="Arial"/>
          <w:b/>
          <w:i/>
          <w:sz w:val="24"/>
          <w:szCs w:val="24"/>
          <w:lang w:eastAsia="en-GB"/>
        </w:rPr>
        <w:t xml:space="preserve"> am.</w:t>
      </w:r>
    </w:p>
    <w:p w:rsidR="00A429BC" w:rsidRDefault="00A429BC" w:rsidP="001D0837">
      <w:pPr>
        <w:pStyle w:val="NoSpacing"/>
        <w:rPr>
          <w:rFonts w:ascii="Arial" w:hAnsi="Arial" w:cs="Arial"/>
          <w:sz w:val="24"/>
          <w:szCs w:val="24"/>
        </w:rPr>
      </w:pPr>
    </w:p>
    <w:p w:rsidR="001D0837" w:rsidRDefault="006A30B3" w:rsidP="001D0837">
      <w:pPr>
        <w:pStyle w:val="NoSpacing"/>
        <w:rPr>
          <w:rFonts w:ascii="Arial" w:hAnsi="Arial" w:cs="Arial"/>
          <w:sz w:val="24"/>
          <w:szCs w:val="24"/>
        </w:rPr>
      </w:pPr>
      <w:r>
        <w:rPr>
          <w:rFonts w:ascii="Arial" w:hAnsi="Arial" w:cs="Arial"/>
          <w:sz w:val="24"/>
          <w:szCs w:val="24"/>
        </w:rPr>
        <w:t>Do we believe that?</w:t>
      </w:r>
    </w:p>
    <w:p w:rsidR="006A30B3" w:rsidRDefault="006A30B3" w:rsidP="001D0837">
      <w:pPr>
        <w:pStyle w:val="NoSpacing"/>
        <w:rPr>
          <w:rFonts w:ascii="Arial" w:hAnsi="Arial" w:cs="Arial"/>
          <w:sz w:val="24"/>
          <w:szCs w:val="24"/>
        </w:rPr>
      </w:pPr>
    </w:p>
    <w:p w:rsidR="006A30B3" w:rsidRDefault="006A30B3" w:rsidP="001D0837">
      <w:pPr>
        <w:pStyle w:val="NoSpacing"/>
        <w:rPr>
          <w:rFonts w:ascii="Arial" w:hAnsi="Arial" w:cs="Arial"/>
          <w:sz w:val="24"/>
          <w:szCs w:val="24"/>
        </w:rPr>
      </w:pPr>
      <w:r>
        <w:rPr>
          <w:rFonts w:ascii="Arial" w:hAnsi="Arial" w:cs="Arial"/>
          <w:sz w:val="24"/>
          <w:szCs w:val="24"/>
        </w:rPr>
        <w:t>Paul goes on to say:</w:t>
      </w:r>
    </w:p>
    <w:p w:rsidR="001D0837" w:rsidRPr="00A57A17" w:rsidRDefault="00A57A17" w:rsidP="001D0837">
      <w:pPr>
        <w:pStyle w:val="NoSpacing"/>
        <w:rPr>
          <w:rFonts w:ascii="Arial" w:hAnsi="Arial" w:cs="Arial"/>
          <w:b/>
          <w:i/>
          <w:sz w:val="24"/>
          <w:szCs w:val="24"/>
        </w:rPr>
      </w:pPr>
      <w:r w:rsidRPr="00A57A17">
        <w:rPr>
          <w:rStyle w:val="text"/>
          <w:rFonts w:ascii="Arial" w:hAnsi="Arial" w:cs="Arial"/>
          <w:b/>
          <w:i/>
          <w:sz w:val="24"/>
          <w:szCs w:val="24"/>
          <w:vertAlign w:val="superscript"/>
        </w:rPr>
        <w:t xml:space="preserve">2 </w:t>
      </w:r>
      <w:proofErr w:type="spellStart"/>
      <w:r w:rsidRPr="00A57A17">
        <w:rPr>
          <w:rStyle w:val="text"/>
          <w:rFonts w:ascii="Arial" w:hAnsi="Arial" w:cs="Arial"/>
          <w:b/>
          <w:i/>
          <w:sz w:val="24"/>
          <w:szCs w:val="24"/>
          <w:vertAlign w:val="superscript"/>
        </w:rPr>
        <w:t>Cor</w:t>
      </w:r>
      <w:proofErr w:type="spellEnd"/>
      <w:r w:rsidRPr="00A57A17">
        <w:rPr>
          <w:rStyle w:val="text"/>
          <w:rFonts w:ascii="Arial" w:hAnsi="Arial" w:cs="Arial"/>
          <w:b/>
          <w:i/>
          <w:sz w:val="24"/>
          <w:szCs w:val="24"/>
          <w:vertAlign w:val="superscript"/>
        </w:rPr>
        <w:t xml:space="preserve"> 4:17-18 </w:t>
      </w:r>
      <w:r w:rsidRPr="00A57A17">
        <w:rPr>
          <w:rStyle w:val="text"/>
          <w:rFonts w:ascii="Arial" w:hAnsi="Arial" w:cs="Arial"/>
          <w:b/>
          <w:i/>
          <w:sz w:val="24"/>
          <w:szCs w:val="24"/>
        </w:rPr>
        <w:t>For our light and momentary troubles are achieving for us an eternal glory that far outweighs them all. So we fix our eyes not on what is seen, but on what is unseen, since what is seen is temporary, but what is unseen is eternal</w:t>
      </w:r>
    </w:p>
    <w:p w:rsidR="001D0837" w:rsidRDefault="001D0837" w:rsidP="001D0837">
      <w:pPr>
        <w:pStyle w:val="NoSpacing"/>
        <w:rPr>
          <w:rFonts w:ascii="Arial" w:hAnsi="Arial" w:cs="Arial"/>
          <w:sz w:val="24"/>
          <w:szCs w:val="24"/>
        </w:rPr>
      </w:pPr>
    </w:p>
    <w:p w:rsidR="001D0837" w:rsidRDefault="006A30B3" w:rsidP="001D0837">
      <w:pPr>
        <w:pStyle w:val="NoSpacing"/>
        <w:rPr>
          <w:rFonts w:ascii="Arial" w:hAnsi="Arial" w:cs="Arial"/>
          <w:sz w:val="24"/>
          <w:szCs w:val="24"/>
        </w:rPr>
      </w:pPr>
      <w:r>
        <w:rPr>
          <w:rFonts w:ascii="Arial" w:hAnsi="Arial" w:cs="Arial"/>
          <w:sz w:val="24"/>
          <w:szCs w:val="24"/>
        </w:rPr>
        <w:t>Do we believe this?</w:t>
      </w:r>
    </w:p>
    <w:p w:rsidR="006A30B3" w:rsidRDefault="006A30B3" w:rsidP="001D0837">
      <w:pPr>
        <w:pStyle w:val="NoSpacing"/>
        <w:rPr>
          <w:rFonts w:ascii="Arial" w:hAnsi="Arial" w:cs="Arial"/>
          <w:sz w:val="24"/>
          <w:szCs w:val="24"/>
        </w:rPr>
      </w:pPr>
    </w:p>
    <w:p w:rsidR="006A30B3" w:rsidRPr="006A30B3" w:rsidRDefault="006A30B3" w:rsidP="001D0837">
      <w:pPr>
        <w:pStyle w:val="NoSpacing"/>
        <w:rPr>
          <w:rFonts w:ascii="Arial" w:hAnsi="Arial" w:cs="Arial"/>
          <w:b/>
          <w:i/>
          <w:sz w:val="24"/>
          <w:szCs w:val="24"/>
        </w:rPr>
      </w:pPr>
      <w:r w:rsidRPr="006A30B3">
        <w:rPr>
          <w:rStyle w:val="text"/>
          <w:rFonts w:ascii="Arial" w:hAnsi="Arial" w:cs="Arial"/>
          <w:b/>
          <w:i/>
          <w:sz w:val="24"/>
          <w:szCs w:val="24"/>
          <w:vertAlign w:val="superscript"/>
        </w:rPr>
        <w:t>Rom 8:28 </w:t>
      </w:r>
      <w:r w:rsidRPr="006A30B3">
        <w:rPr>
          <w:rStyle w:val="text"/>
          <w:rFonts w:ascii="Arial" w:hAnsi="Arial" w:cs="Arial"/>
          <w:b/>
          <w:i/>
          <w:sz w:val="24"/>
          <w:szCs w:val="24"/>
        </w:rPr>
        <w:t>And we know that in all things God works for the good of those who love him, who have been called according to his purpose.</w:t>
      </w:r>
    </w:p>
    <w:p w:rsidR="001D0837" w:rsidRDefault="006A30B3" w:rsidP="001D0837">
      <w:pPr>
        <w:pStyle w:val="NoSpacing"/>
        <w:rPr>
          <w:rFonts w:ascii="Arial" w:hAnsi="Arial" w:cs="Arial"/>
          <w:sz w:val="24"/>
          <w:szCs w:val="24"/>
        </w:rPr>
      </w:pPr>
      <w:r>
        <w:rPr>
          <w:rFonts w:ascii="Arial" w:hAnsi="Arial" w:cs="Arial"/>
          <w:sz w:val="24"/>
          <w:szCs w:val="24"/>
        </w:rPr>
        <w:t xml:space="preserve"> Do we believe this too?</w:t>
      </w:r>
    </w:p>
    <w:p w:rsidR="006A30B3" w:rsidRDefault="006A30B3" w:rsidP="001D0837">
      <w:pPr>
        <w:pStyle w:val="NoSpacing"/>
        <w:rPr>
          <w:rFonts w:ascii="Arial" w:hAnsi="Arial" w:cs="Arial"/>
          <w:sz w:val="24"/>
          <w:szCs w:val="24"/>
        </w:rPr>
      </w:pPr>
    </w:p>
    <w:p w:rsidR="006A30B3" w:rsidRDefault="006A30B3" w:rsidP="001D0837">
      <w:pPr>
        <w:pStyle w:val="NoSpacing"/>
        <w:rPr>
          <w:rFonts w:ascii="Arial" w:hAnsi="Arial" w:cs="Arial"/>
          <w:sz w:val="24"/>
          <w:szCs w:val="24"/>
        </w:rPr>
      </w:pPr>
      <w:r>
        <w:rPr>
          <w:rFonts w:ascii="Arial" w:hAnsi="Arial" w:cs="Arial"/>
          <w:sz w:val="24"/>
          <w:szCs w:val="24"/>
        </w:rPr>
        <w:t>So to sum up this first point, faith is about believing wholeheartedly in the things you cannot see, the things that God has in store for you, eternal things that can only come through the message of Christ Jesus.</w:t>
      </w:r>
    </w:p>
    <w:p w:rsidR="006A30B3" w:rsidRDefault="006A30B3" w:rsidP="001D0837">
      <w:pPr>
        <w:pStyle w:val="NoSpacing"/>
        <w:rPr>
          <w:rFonts w:ascii="Arial" w:hAnsi="Arial" w:cs="Arial"/>
          <w:sz w:val="24"/>
          <w:szCs w:val="24"/>
        </w:rPr>
      </w:pPr>
    </w:p>
    <w:p w:rsidR="006A30B3" w:rsidRPr="006A30B3" w:rsidRDefault="006A30B3" w:rsidP="001D0837">
      <w:pPr>
        <w:pStyle w:val="NoSpacing"/>
        <w:rPr>
          <w:rFonts w:ascii="Arial" w:hAnsi="Arial" w:cs="Arial"/>
          <w:b/>
          <w:sz w:val="24"/>
          <w:szCs w:val="24"/>
          <w:u w:val="single"/>
        </w:rPr>
      </w:pPr>
      <w:r w:rsidRPr="006A30B3">
        <w:rPr>
          <w:rFonts w:ascii="Arial" w:hAnsi="Arial" w:cs="Arial"/>
          <w:b/>
          <w:sz w:val="24"/>
          <w:szCs w:val="24"/>
          <w:u w:val="single"/>
        </w:rPr>
        <w:t>What is your faith in?</w:t>
      </w:r>
    </w:p>
    <w:p w:rsidR="001D0837" w:rsidRDefault="00F170AB" w:rsidP="001D0837">
      <w:pPr>
        <w:pStyle w:val="NoSpacing"/>
        <w:rPr>
          <w:rFonts w:ascii="Arial" w:hAnsi="Arial" w:cs="Arial"/>
          <w:sz w:val="24"/>
          <w:szCs w:val="24"/>
        </w:rPr>
      </w:pPr>
      <w:r>
        <w:rPr>
          <w:rFonts w:ascii="Arial" w:hAnsi="Arial" w:cs="Arial"/>
          <w:sz w:val="24"/>
          <w:szCs w:val="24"/>
        </w:rPr>
        <w:t>Many people, you may be one of them, put their faith in what they have. They believe that if they have enough money, everything will be alright, if they have the right qualifications, I'll make it. We are religious, we'll make it!</w:t>
      </w:r>
    </w:p>
    <w:p w:rsidR="00F170AB" w:rsidRDefault="00F170AB" w:rsidP="001D0837">
      <w:pPr>
        <w:pStyle w:val="NoSpacing"/>
        <w:rPr>
          <w:rFonts w:ascii="Arial" w:hAnsi="Arial" w:cs="Arial"/>
          <w:sz w:val="24"/>
          <w:szCs w:val="24"/>
        </w:rPr>
      </w:pPr>
      <w:r>
        <w:rPr>
          <w:rFonts w:ascii="Arial" w:hAnsi="Arial" w:cs="Arial"/>
          <w:sz w:val="24"/>
          <w:szCs w:val="24"/>
        </w:rPr>
        <w:t>For some Christians, their faith is in what is to come, their hope is heaven.</w:t>
      </w:r>
    </w:p>
    <w:p w:rsidR="00F170AB" w:rsidRDefault="00F170AB" w:rsidP="001D0837">
      <w:pPr>
        <w:pStyle w:val="NoSpacing"/>
        <w:rPr>
          <w:rFonts w:ascii="Arial" w:hAnsi="Arial" w:cs="Arial"/>
          <w:sz w:val="24"/>
          <w:szCs w:val="24"/>
        </w:rPr>
      </w:pPr>
    </w:p>
    <w:p w:rsidR="00F170AB" w:rsidRDefault="00F170AB" w:rsidP="001D0837">
      <w:pPr>
        <w:pStyle w:val="NoSpacing"/>
        <w:rPr>
          <w:rFonts w:ascii="Arial" w:hAnsi="Arial" w:cs="Arial"/>
          <w:sz w:val="24"/>
          <w:szCs w:val="24"/>
        </w:rPr>
      </w:pPr>
      <w:r>
        <w:rPr>
          <w:rFonts w:ascii="Arial" w:hAnsi="Arial" w:cs="Arial"/>
          <w:sz w:val="24"/>
          <w:szCs w:val="24"/>
        </w:rPr>
        <w:t>But there is more to faith than waiting for heaven and making sure you are going their! One thing is for sure, only a true faith in Christ as Saviour will get you in to heaven.</w:t>
      </w:r>
    </w:p>
    <w:p w:rsidR="00F170AB" w:rsidRDefault="00F170AB" w:rsidP="001D0837">
      <w:pPr>
        <w:pStyle w:val="NoSpacing"/>
        <w:rPr>
          <w:rFonts w:ascii="Arial" w:hAnsi="Arial" w:cs="Arial"/>
          <w:sz w:val="24"/>
          <w:szCs w:val="24"/>
        </w:rPr>
      </w:pPr>
      <w:r>
        <w:rPr>
          <w:rFonts w:ascii="Arial" w:hAnsi="Arial" w:cs="Arial"/>
          <w:sz w:val="24"/>
          <w:szCs w:val="24"/>
        </w:rPr>
        <w:t>Faith is also about the present reality.</w:t>
      </w:r>
    </w:p>
    <w:p w:rsidR="00F170AB" w:rsidRDefault="00F170AB" w:rsidP="001D0837">
      <w:pPr>
        <w:pStyle w:val="NoSpacing"/>
        <w:rPr>
          <w:rFonts w:ascii="Arial" w:hAnsi="Arial" w:cs="Arial"/>
          <w:sz w:val="24"/>
          <w:szCs w:val="24"/>
        </w:rPr>
      </w:pPr>
      <w:r>
        <w:rPr>
          <w:rFonts w:ascii="Arial" w:hAnsi="Arial" w:cs="Arial"/>
          <w:sz w:val="24"/>
          <w:szCs w:val="24"/>
        </w:rPr>
        <w:t>Paul again says:</w:t>
      </w:r>
    </w:p>
    <w:p w:rsidR="00F170AB" w:rsidRDefault="00F170AB" w:rsidP="001D0837">
      <w:pPr>
        <w:pStyle w:val="NoSpacing"/>
        <w:rPr>
          <w:rStyle w:val="text"/>
          <w:rFonts w:ascii="Arial" w:hAnsi="Arial" w:cs="Arial"/>
          <w:sz w:val="24"/>
          <w:szCs w:val="24"/>
        </w:rPr>
      </w:pPr>
      <w:r w:rsidRPr="00F170AB">
        <w:rPr>
          <w:rStyle w:val="text"/>
          <w:rFonts w:ascii="Arial" w:hAnsi="Arial" w:cs="Arial"/>
          <w:b/>
          <w:i/>
          <w:sz w:val="24"/>
          <w:szCs w:val="24"/>
          <w:vertAlign w:val="superscript"/>
        </w:rPr>
        <w:t>ROM 1:17 </w:t>
      </w:r>
      <w:r w:rsidRPr="00F170AB">
        <w:rPr>
          <w:rStyle w:val="text"/>
          <w:rFonts w:ascii="Arial" w:hAnsi="Arial" w:cs="Arial"/>
          <w:b/>
          <w:i/>
          <w:sz w:val="24"/>
          <w:szCs w:val="24"/>
        </w:rPr>
        <w:t>For in the gospel the righteousness of God is revealed – a righteousness that is by faith from first to last, just as it is written: ‘The righteous will live by faith.</w:t>
      </w:r>
    </w:p>
    <w:p w:rsidR="00F170AB" w:rsidRDefault="00F170AB" w:rsidP="001D0837">
      <w:pPr>
        <w:pStyle w:val="NoSpacing"/>
        <w:rPr>
          <w:rStyle w:val="text"/>
          <w:rFonts w:ascii="Arial" w:hAnsi="Arial" w:cs="Arial"/>
          <w:sz w:val="24"/>
          <w:szCs w:val="24"/>
        </w:rPr>
      </w:pPr>
      <w:r>
        <w:rPr>
          <w:rStyle w:val="text"/>
          <w:rFonts w:ascii="Arial" w:hAnsi="Arial" w:cs="Arial"/>
          <w:sz w:val="24"/>
          <w:szCs w:val="24"/>
        </w:rPr>
        <w:lastRenderedPageBreak/>
        <w:t>The word live is an all-inclusive word which includes eating, drinking, sleeping, working and every other activity of life.</w:t>
      </w:r>
    </w:p>
    <w:p w:rsidR="00F170AB" w:rsidRDefault="00F170AB" w:rsidP="001D0837">
      <w:pPr>
        <w:pStyle w:val="NoSpacing"/>
        <w:rPr>
          <w:rStyle w:val="text"/>
          <w:rFonts w:ascii="Arial" w:hAnsi="Arial" w:cs="Arial"/>
          <w:sz w:val="24"/>
          <w:szCs w:val="24"/>
        </w:rPr>
      </w:pPr>
      <w:r>
        <w:rPr>
          <w:rStyle w:val="text"/>
          <w:rFonts w:ascii="Arial" w:hAnsi="Arial" w:cs="Arial"/>
          <w:sz w:val="24"/>
          <w:szCs w:val="24"/>
        </w:rPr>
        <w:t>Faith should be lived out in every function of our lives</w:t>
      </w:r>
      <w:r w:rsidR="002F193B">
        <w:rPr>
          <w:rStyle w:val="text"/>
          <w:rFonts w:ascii="Arial" w:hAnsi="Arial" w:cs="Arial"/>
          <w:sz w:val="24"/>
          <w:szCs w:val="24"/>
        </w:rPr>
        <w:t>.</w:t>
      </w:r>
    </w:p>
    <w:p w:rsidR="002F193B" w:rsidRDefault="002F193B" w:rsidP="001D0837">
      <w:pPr>
        <w:pStyle w:val="NoSpacing"/>
        <w:rPr>
          <w:rStyle w:val="text"/>
          <w:rFonts w:ascii="Arial" w:hAnsi="Arial" w:cs="Arial"/>
          <w:sz w:val="24"/>
          <w:szCs w:val="24"/>
        </w:rPr>
      </w:pPr>
    </w:p>
    <w:p w:rsidR="002F193B" w:rsidRDefault="002F193B" w:rsidP="001D0837">
      <w:pPr>
        <w:pStyle w:val="NoSpacing"/>
        <w:rPr>
          <w:rStyle w:val="text"/>
          <w:rFonts w:ascii="Arial" w:hAnsi="Arial" w:cs="Arial"/>
          <w:sz w:val="24"/>
          <w:szCs w:val="24"/>
        </w:rPr>
      </w:pPr>
      <w:r>
        <w:rPr>
          <w:rStyle w:val="text"/>
          <w:rFonts w:ascii="Arial" w:hAnsi="Arial" w:cs="Arial"/>
          <w:sz w:val="24"/>
          <w:szCs w:val="24"/>
        </w:rPr>
        <w:t>Faith is not just a future hope but an everyday working out of that hope.</w:t>
      </w:r>
    </w:p>
    <w:p w:rsidR="002F193B" w:rsidRDefault="002F193B" w:rsidP="001D0837">
      <w:pPr>
        <w:pStyle w:val="NoSpacing"/>
        <w:rPr>
          <w:rStyle w:val="text"/>
          <w:rFonts w:ascii="Arial" w:hAnsi="Arial" w:cs="Arial"/>
          <w:sz w:val="24"/>
          <w:szCs w:val="24"/>
        </w:rPr>
      </w:pPr>
      <w:r>
        <w:rPr>
          <w:rStyle w:val="text"/>
          <w:rFonts w:ascii="Arial" w:hAnsi="Arial" w:cs="Arial"/>
          <w:sz w:val="24"/>
          <w:szCs w:val="24"/>
        </w:rPr>
        <w:t>Jesus himself laid down this principle:</w:t>
      </w:r>
    </w:p>
    <w:p w:rsidR="002F193B" w:rsidRPr="002F193B" w:rsidRDefault="002F193B" w:rsidP="001D0837">
      <w:pPr>
        <w:pStyle w:val="NoSpacing"/>
        <w:rPr>
          <w:rFonts w:ascii="Arial" w:hAnsi="Arial" w:cs="Arial"/>
          <w:b/>
          <w:i/>
          <w:sz w:val="24"/>
          <w:szCs w:val="24"/>
        </w:rPr>
      </w:pPr>
      <w:r w:rsidRPr="002F193B">
        <w:rPr>
          <w:rStyle w:val="text"/>
          <w:rFonts w:ascii="Arial" w:hAnsi="Arial" w:cs="Arial"/>
          <w:b/>
          <w:i/>
          <w:sz w:val="24"/>
          <w:szCs w:val="24"/>
          <w:vertAlign w:val="superscript"/>
        </w:rPr>
        <w:t>LUKE 16:10-11 </w:t>
      </w:r>
      <w:r w:rsidRPr="002F193B">
        <w:rPr>
          <w:rStyle w:val="woj"/>
          <w:rFonts w:ascii="Arial" w:hAnsi="Arial" w:cs="Arial"/>
          <w:b/>
          <w:i/>
          <w:sz w:val="24"/>
          <w:szCs w:val="24"/>
        </w:rPr>
        <w:t>‘Whoever can be trusted with very little can also be trusted with much, and whoever is dishonest with very little will also be dishonest with much.</w:t>
      </w:r>
      <w:r w:rsidRPr="002F193B">
        <w:rPr>
          <w:rStyle w:val="text"/>
          <w:rFonts w:ascii="Arial" w:hAnsi="Arial" w:cs="Arial"/>
          <w:b/>
          <w:i/>
          <w:sz w:val="24"/>
          <w:szCs w:val="24"/>
        </w:rPr>
        <w:t xml:space="preserve"> </w:t>
      </w:r>
      <w:r w:rsidRPr="002F193B">
        <w:rPr>
          <w:rStyle w:val="woj"/>
          <w:rFonts w:ascii="Arial" w:hAnsi="Arial" w:cs="Arial"/>
          <w:b/>
          <w:i/>
          <w:sz w:val="24"/>
          <w:szCs w:val="24"/>
        </w:rPr>
        <w:t>So if you have not been trustworthy in handling worldly wealth, who will trust you with true riches?</w:t>
      </w:r>
    </w:p>
    <w:p w:rsidR="001D0837" w:rsidRDefault="001D0837" w:rsidP="001D0837">
      <w:pPr>
        <w:pStyle w:val="NoSpacing"/>
        <w:rPr>
          <w:rFonts w:ascii="Arial" w:hAnsi="Arial" w:cs="Arial"/>
          <w:sz w:val="24"/>
          <w:szCs w:val="24"/>
        </w:rPr>
      </w:pPr>
    </w:p>
    <w:p w:rsidR="001D0837" w:rsidRDefault="00925E98" w:rsidP="001D0837">
      <w:pPr>
        <w:pStyle w:val="NoSpacing"/>
        <w:rPr>
          <w:rFonts w:ascii="Arial" w:hAnsi="Arial" w:cs="Arial"/>
          <w:sz w:val="24"/>
          <w:szCs w:val="24"/>
        </w:rPr>
      </w:pPr>
      <w:r>
        <w:rPr>
          <w:rFonts w:ascii="Arial" w:hAnsi="Arial" w:cs="Arial"/>
          <w:sz w:val="24"/>
          <w:szCs w:val="24"/>
        </w:rPr>
        <w:t>God is concerned with the way we show faith in the little things.</w:t>
      </w:r>
    </w:p>
    <w:p w:rsidR="00925E98" w:rsidRDefault="00925E98" w:rsidP="001D0837">
      <w:pPr>
        <w:pStyle w:val="NoSpacing"/>
        <w:rPr>
          <w:rFonts w:ascii="Arial" w:hAnsi="Arial" w:cs="Arial"/>
          <w:sz w:val="24"/>
          <w:szCs w:val="24"/>
        </w:rPr>
      </w:pPr>
    </w:p>
    <w:p w:rsidR="001D0837" w:rsidRDefault="001D0837" w:rsidP="001D0837">
      <w:pPr>
        <w:pStyle w:val="NoSpacing"/>
        <w:rPr>
          <w:rFonts w:ascii="Arial" w:hAnsi="Arial" w:cs="Arial"/>
          <w:sz w:val="24"/>
          <w:szCs w:val="24"/>
        </w:rPr>
      </w:pPr>
      <w:r>
        <w:rPr>
          <w:rFonts w:ascii="Arial" w:hAnsi="Arial" w:cs="Arial"/>
          <w:i/>
          <w:sz w:val="24"/>
          <w:szCs w:val="24"/>
        </w:rPr>
        <w:t>Conclusion</w:t>
      </w:r>
    </w:p>
    <w:p w:rsidR="001D0837" w:rsidRDefault="00925E98" w:rsidP="001D0837">
      <w:pPr>
        <w:pStyle w:val="NoSpacing"/>
        <w:rPr>
          <w:rFonts w:ascii="Arial" w:hAnsi="Arial" w:cs="Arial"/>
          <w:sz w:val="24"/>
          <w:szCs w:val="24"/>
        </w:rPr>
      </w:pPr>
      <w:r>
        <w:rPr>
          <w:rFonts w:ascii="Arial" w:hAnsi="Arial" w:cs="Arial"/>
          <w:sz w:val="24"/>
          <w:szCs w:val="24"/>
        </w:rPr>
        <w:t>So as we approach a new year, its not a weight-loss programme that you need or a fitness regime, as good and appropriate as they may be, its faith.</w:t>
      </w:r>
    </w:p>
    <w:p w:rsidR="00925E98" w:rsidRDefault="00925E98" w:rsidP="001D0837">
      <w:pPr>
        <w:pStyle w:val="NoSpacing"/>
        <w:rPr>
          <w:rFonts w:ascii="Arial" w:hAnsi="Arial" w:cs="Arial"/>
          <w:sz w:val="24"/>
          <w:szCs w:val="24"/>
        </w:rPr>
      </w:pPr>
    </w:p>
    <w:p w:rsidR="00925E98" w:rsidRDefault="00925E98" w:rsidP="001D0837">
      <w:pPr>
        <w:pStyle w:val="NoSpacing"/>
        <w:rPr>
          <w:rFonts w:ascii="Arial" w:hAnsi="Arial" w:cs="Arial"/>
          <w:sz w:val="24"/>
          <w:szCs w:val="24"/>
        </w:rPr>
      </w:pPr>
      <w:r>
        <w:rPr>
          <w:rFonts w:ascii="Arial" w:hAnsi="Arial" w:cs="Arial"/>
          <w:sz w:val="24"/>
          <w:szCs w:val="24"/>
        </w:rPr>
        <w:t>It is a faith, not in the things we see around us, not in the changes that will be made, but in God and His word, through Jesus Christ.</w:t>
      </w:r>
    </w:p>
    <w:p w:rsidR="00925E98" w:rsidRDefault="00925E98" w:rsidP="001D0837">
      <w:pPr>
        <w:pStyle w:val="NoSpacing"/>
        <w:rPr>
          <w:rFonts w:ascii="Arial" w:hAnsi="Arial" w:cs="Arial"/>
          <w:sz w:val="24"/>
          <w:szCs w:val="24"/>
        </w:rPr>
      </w:pPr>
    </w:p>
    <w:p w:rsidR="00925E98" w:rsidRDefault="00925E98" w:rsidP="001D0837">
      <w:pPr>
        <w:pStyle w:val="NoSpacing"/>
        <w:rPr>
          <w:rFonts w:ascii="Arial" w:hAnsi="Arial" w:cs="Arial"/>
          <w:sz w:val="24"/>
          <w:szCs w:val="24"/>
        </w:rPr>
      </w:pPr>
      <w:r>
        <w:rPr>
          <w:rFonts w:ascii="Arial" w:hAnsi="Arial" w:cs="Arial"/>
          <w:sz w:val="24"/>
          <w:szCs w:val="24"/>
        </w:rPr>
        <w:t>Faith is a small word with a big potential.</w:t>
      </w:r>
    </w:p>
    <w:p w:rsidR="00925E98" w:rsidRDefault="00925E98" w:rsidP="001D0837">
      <w:pPr>
        <w:pStyle w:val="NoSpacing"/>
        <w:rPr>
          <w:rFonts w:ascii="Arial" w:hAnsi="Arial" w:cs="Arial"/>
          <w:sz w:val="24"/>
          <w:szCs w:val="24"/>
        </w:rPr>
      </w:pPr>
    </w:p>
    <w:p w:rsidR="00925E98" w:rsidRDefault="00925E98" w:rsidP="001D0837">
      <w:pPr>
        <w:pStyle w:val="NoSpacing"/>
        <w:rPr>
          <w:rFonts w:ascii="Arial" w:hAnsi="Arial" w:cs="Arial"/>
          <w:sz w:val="24"/>
          <w:szCs w:val="24"/>
        </w:rPr>
      </w:pPr>
      <w:r>
        <w:rPr>
          <w:rFonts w:ascii="Arial" w:hAnsi="Arial" w:cs="Arial"/>
          <w:sz w:val="24"/>
          <w:szCs w:val="24"/>
        </w:rPr>
        <w:t>Let me close by bringing two scripture verses:</w:t>
      </w:r>
    </w:p>
    <w:p w:rsidR="00925E98" w:rsidRDefault="00925E98" w:rsidP="001D0837">
      <w:pPr>
        <w:pStyle w:val="NoSpacing"/>
        <w:rPr>
          <w:rFonts w:ascii="Arial" w:hAnsi="Arial" w:cs="Arial"/>
          <w:sz w:val="24"/>
          <w:szCs w:val="24"/>
        </w:rPr>
      </w:pPr>
    </w:p>
    <w:p w:rsidR="00925E98" w:rsidRPr="00925E98" w:rsidRDefault="00925E98" w:rsidP="001D0837">
      <w:pPr>
        <w:pStyle w:val="NoSpacing"/>
        <w:rPr>
          <w:rFonts w:ascii="Arial" w:hAnsi="Arial" w:cs="Arial"/>
          <w:b/>
          <w:i/>
          <w:sz w:val="24"/>
          <w:szCs w:val="24"/>
        </w:rPr>
      </w:pPr>
      <w:r w:rsidRPr="00925E98">
        <w:rPr>
          <w:rStyle w:val="text"/>
          <w:rFonts w:ascii="Arial" w:hAnsi="Arial" w:cs="Arial"/>
          <w:b/>
          <w:i/>
          <w:sz w:val="24"/>
          <w:szCs w:val="24"/>
          <w:vertAlign w:val="superscript"/>
        </w:rPr>
        <w:t>MATT 19:26 </w:t>
      </w:r>
      <w:r w:rsidRPr="00925E98">
        <w:rPr>
          <w:rStyle w:val="text"/>
          <w:rFonts w:ascii="Arial" w:hAnsi="Arial" w:cs="Arial"/>
          <w:b/>
          <w:i/>
          <w:sz w:val="24"/>
          <w:szCs w:val="24"/>
        </w:rPr>
        <w:t xml:space="preserve">Jesus looked at them and said, </w:t>
      </w:r>
      <w:r w:rsidRPr="00925E98">
        <w:rPr>
          <w:rStyle w:val="woj"/>
          <w:rFonts w:ascii="Arial" w:hAnsi="Arial" w:cs="Arial"/>
          <w:b/>
          <w:i/>
          <w:sz w:val="24"/>
          <w:szCs w:val="24"/>
        </w:rPr>
        <w:t>‘With man this is impossible, but with God all things are possible.’</w:t>
      </w:r>
    </w:p>
    <w:p w:rsidR="001D0837" w:rsidRDefault="00925E98" w:rsidP="001D0837">
      <w:pPr>
        <w:pStyle w:val="NoSpacing"/>
        <w:rPr>
          <w:rFonts w:ascii="Arial" w:hAnsi="Arial" w:cs="Arial"/>
          <w:sz w:val="24"/>
          <w:szCs w:val="24"/>
        </w:rPr>
      </w:pPr>
      <w:r>
        <w:rPr>
          <w:rFonts w:ascii="Arial" w:hAnsi="Arial" w:cs="Arial"/>
          <w:sz w:val="24"/>
          <w:szCs w:val="24"/>
        </w:rPr>
        <w:t>We trust or should be trusting in God who can do the impossible. He showed through Jesus that he could feed 5000+ people with only a tiny amount of food, he could walk through walls, he could turn water into wine, and raise the dead.</w:t>
      </w:r>
    </w:p>
    <w:p w:rsidR="00925E98" w:rsidRDefault="00925E98" w:rsidP="001D0837">
      <w:pPr>
        <w:pStyle w:val="NoSpacing"/>
        <w:rPr>
          <w:rFonts w:ascii="Arial" w:hAnsi="Arial" w:cs="Arial"/>
          <w:sz w:val="24"/>
          <w:szCs w:val="24"/>
        </w:rPr>
      </w:pPr>
    </w:p>
    <w:p w:rsidR="00925E98" w:rsidRDefault="00925E98" w:rsidP="001D0837">
      <w:pPr>
        <w:pStyle w:val="NoSpacing"/>
        <w:rPr>
          <w:rFonts w:ascii="Arial" w:hAnsi="Arial" w:cs="Arial"/>
          <w:sz w:val="24"/>
          <w:szCs w:val="24"/>
        </w:rPr>
      </w:pPr>
      <w:r>
        <w:rPr>
          <w:rFonts w:ascii="Arial" w:hAnsi="Arial" w:cs="Arial"/>
          <w:sz w:val="24"/>
          <w:szCs w:val="24"/>
        </w:rPr>
        <w:t>This is our God - is your faith in Him?</w:t>
      </w:r>
    </w:p>
    <w:p w:rsidR="00925E98" w:rsidRDefault="00925E98" w:rsidP="001D0837">
      <w:pPr>
        <w:pStyle w:val="NoSpacing"/>
        <w:rPr>
          <w:rFonts w:ascii="Arial" w:hAnsi="Arial" w:cs="Arial"/>
          <w:sz w:val="24"/>
          <w:szCs w:val="24"/>
        </w:rPr>
      </w:pPr>
    </w:p>
    <w:p w:rsidR="00925E98" w:rsidRDefault="00925E98" w:rsidP="001D0837">
      <w:pPr>
        <w:pStyle w:val="NoSpacing"/>
        <w:rPr>
          <w:rFonts w:ascii="Arial" w:hAnsi="Arial" w:cs="Arial"/>
          <w:sz w:val="24"/>
          <w:szCs w:val="24"/>
        </w:rPr>
      </w:pPr>
      <w:r>
        <w:rPr>
          <w:rFonts w:ascii="Arial" w:hAnsi="Arial" w:cs="Arial"/>
          <w:sz w:val="24"/>
          <w:szCs w:val="24"/>
        </w:rPr>
        <w:t>The second verse is this:</w:t>
      </w:r>
    </w:p>
    <w:p w:rsidR="00925E98" w:rsidRPr="00BD4666" w:rsidRDefault="00925E98" w:rsidP="001D0837">
      <w:pPr>
        <w:pStyle w:val="NoSpacing"/>
        <w:rPr>
          <w:rFonts w:ascii="Arial" w:hAnsi="Arial" w:cs="Arial"/>
          <w:b/>
          <w:i/>
          <w:sz w:val="24"/>
          <w:szCs w:val="24"/>
        </w:rPr>
      </w:pPr>
      <w:r w:rsidRPr="00BD4666">
        <w:rPr>
          <w:rStyle w:val="text"/>
          <w:rFonts w:ascii="Arial" w:hAnsi="Arial" w:cs="Arial"/>
          <w:b/>
          <w:i/>
          <w:sz w:val="24"/>
          <w:szCs w:val="24"/>
          <w:vertAlign w:val="superscript"/>
        </w:rPr>
        <w:t>Mark 9:23 </w:t>
      </w:r>
      <w:r w:rsidRPr="00BD4666">
        <w:rPr>
          <w:rStyle w:val="woj"/>
          <w:rFonts w:ascii="Arial" w:hAnsi="Arial" w:cs="Arial"/>
          <w:b/>
          <w:i/>
          <w:sz w:val="24"/>
          <w:szCs w:val="24"/>
        </w:rPr>
        <w:t>‘“If you can”?’</w:t>
      </w:r>
      <w:r w:rsidRPr="00BD4666">
        <w:rPr>
          <w:rStyle w:val="text"/>
          <w:rFonts w:ascii="Arial" w:hAnsi="Arial" w:cs="Arial"/>
          <w:b/>
          <w:i/>
          <w:sz w:val="24"/>
          <w:szCs w:val="24"/>
        </w:rPr>
        <w:t xml:space="preserve"> said Jesus. </w:t>
      </w:r>
      <w:r w:rsidRPr="00BD4666">
        <w:rPr>
          <w:rStyle w:val="woj"/>
          <w:rFonts w:ascii="Arial" w:hAnsi="Arial" w:cs="Arial"/>
          <w:b/>
          <w:i/>
          <w:sz w:val="24"/>
          <w:szCs w:val="24"/>
        </w:rPr>
        <w:t>‘Everything is possible for one who believes.’</w:t>
      </w:r>
    </w:p>
    <w:p w:rsidR="001D0837" w:rsidRDefault="001D0837" w:rsidP="001D0837">
      <w:pPr>
        <w:pStyle w:val="NoSpacing"/>
        <w:rPr>
          <w:rFonts w:ascii="Arial" w:hAnsi="Arial" w:cs="Arial"/>
          <w:sz w:val="24"/>
          <w:szCs w:val="24"/>
        </w:rPr>
      </w:pPr>
    </w:p>
    <w:p w:rsidR="001D0837" w:rsidRDefault="00BD4666" w:rsidP="001D0837">
      <w:pPr>
        <w:pStyle w:val="NoSpacing"/>
        <w:rPr>
          <w:rFonts w:ascii="Arial" w:hAnsi="Arial" w:cs="Arial"/>
          <w:sz w:val="24"/>
          <w:szCs w:val="24"/>
        </w:rPr>
      </w:pPr>
      <w:r>
        <w:rPr>
          <w:rFonts w:ascii="Arial" w:hAnsi="Arial" w:cs="Arial"/>
          <w:sz w:val="24"/>
          <w:szCs w:val="24"/>
        </w:rPr>
        <w:t>Faith is the channel that makes God's possibilities available to us. Through faith, all that is possible to God becomes equally possible to us.</w:t>
      </w:r>
    </w:p>
    <w:p w:rsidR="00BD4666" w:rsidRDefault="00BD4666" w:rsidP="001D0837">
      <w:pPr>
        <w:pStyle w:val="NoSpacing"/>
        <w:rPr>
          <w:rFonts w:ascii="Arial" w:hAnsi="Arial" w:cs="Arial"/>
          <w:sz w:val="24"/>
          <w:szCs w:val="24"/>
        </w:rPr>
      </w:pPr>
    </w:p>
    <w:p w:rsidR="00BD4666" w:rsidRDefault="00BD4666" w:rsidP="001D0837">
      <w:pPr>
        <w:pStyle w:val="NoSpacing"/>
        <w:rPr>
          <w:rFonts w:ascii="Arial" w:hAnsi="Arial" w:cs="Arial"/>
          <w:sz w:val="24"/>
          <w:szCs w:val="24"/>
        </w:rPr>
      </w:pPr>
      <w:r>
        <w:rPr>
          <w:rFonts w:ascii="Arial" w:hAnsi="Arial" w:cs="Arial"/>
          <w:sz w:val="24"/>
          <w:szCs w:val="24"/>
        </w:rPr>
        <w:t>As 2015 approaches, let us go forward in faith. It is faith in Christ Jesus that saves us, and makes us righteous, and the righteous are to 'LIVE' by faith.</w:t>
      </w:r>
    </w:p>
    <w:p w:rsidR="00BD4666" w:rsidRDefault="00BD4666" w:rsidP="001D0837">
      <w:pPr>
        <w:pStyle w:val="NoSpacing"/>
        <w:rPr>
          <w:rFonts w:ascii="Arial" w:hAnsi="Arial" w:cs="Arial"/>
          <w:sz w:val="24"/>
          <w:szCs w:val="24"/>
        </w:rPr>
      </w:pPr>
    </w:p>
    <w:p w:rsidR="00BD4666" w:rsidRDefault="00BD4666" w:rsidP="001D0837">
      <w:pPr>
        <w:pStyle w:val="NoSpacing"/>
        <w:rPr>
          <w:rFonts w:ascii="Arial" w:hAnsi="Arial" w:cs="Arial"/>
          <w:sz w:val="24"/>
          <w:szCs w:val="24"/>
        </w:rPr>
      </w:pPr>
      <w:r>
        <w:rPr>
          <w:rFonts w:ascii="Arial" w:hAnsi="Arial" w:cs="Arial"/>
          <w:sz w:val="24"/>
          <w:szCs w:val="24"/>
        </w:rPr>
        <w:t>Amen</w:t>
      </w:r>
    </w:p>
    <w:p w:rsidR="00BD4666" w:rsidRDefault="00BD4666" w:rsidP="001D0837">
      <w:pPr>
        <w:pStyle w:val="NoSpacing"/>
        <w:rPr>
          <w:rFonts w:ascii="Arial" w:hAnsi="Arial" w:cs="Arial"/>
          <w:sz w:val="24"/>
          <w:szCs w:val="24"/>
        </w:rPr>
      </w:pPr>
    </w:p>
    <w:p w:rsidR="001D0837" w:rsidRDefault="001D0837" w:rsidP="001D0837">
      <w:pPr>
        <w:pStyle w:val="NoSpacing"/>
        <w:rPr>
          <w:rFonts w:ascii="Arial" w:hAnsi="Arial" w:cs="Arial"/>
          <w:sz w:val="24"/>
          <w:szCs w:val="24"/>
        </w:rPr>
      </w:pPr>
    </w:p>
    <w:p w:rsidR="001D0837" w:rsidRDefault="001D0837" w:rsidP="001D0837">
      <w:pPr>
        <w:pStyle w:val="NoSpacing"/>
        <w:rPr>
          <w:rFonts w:ascii="Arial" w:hAnsi="Arial" w:cs="Arial"/>
          <w:sz w:val="24"/>
          <w:szCs w:val="24"/>
        </w:rPr>
      </w:pPr>
    </w:p>
    <w:p w:rsidR="001D0837" w:rsidRPr="001D0837" w:rsidRDefault="001D0837" w:rsidP="001D0837">
      <w:pPr>
        <w:pStyle w:val="NoSpacing"/>
        <w:rPr>
          <w:rFonts w:ascii="Arial" w:hAnsi="Arial" w:cs="Arial"/>
          <w:sz w:val="24"/>
          <w:szCs w:val="24"/>
        </w:rPr>
      </w:pPr>
    </w:p>
    <w:sectPr w:rsidR="001D0837" w:rsidRPr="001D0837" w:rsidSect="00E5543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1A" w:rsidRDefault="000C241A" w:rsidP="001D0837">
      <w:pPr>
        <w:spacing w:after="0" w:line="240" w:lineRule="auto"/>
      </w:pPr>
      <w:r>
        <w:separator/>
      </w:r>
    </w:p>
  </w:endnote>
  <w:endnote w:type="continuationSeparator" w:id="0">
    <w:p w:rsidR="000C241A" w:rsidRDefault="000C241A" w:rsidP="001D0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1651"/>
      <w:docPartObj>
        <w:docPartGallery w:val="Page Numbers (Bottom of Page)"/>
        <w:docPartUnique/>
      </w:docPartObj>
    </w:sdtPr>
    <w:sdtContent>
      <w:p w:rsidR="00925E98" w:rsidRDefault="00925E98">
        <w:pPr>
          <w:pStyle w:val="Footer"/>
          <w:jc w:val="center"/>
        </w:pPr>
        <w:fldSimple w:instr=" PAGE   \* MERGEFORMAT ">
          <w:r w:rsidR="00BD4666">
            <w:rPr>
              <w:noProof/>
            </w:rPr>
            <w:t>4</w:t>
          </w:r>
        </w:fldSimple>
      </w:p>
    </w:sdtContent>
  </w:sdt>
  <w:p w:rsidR="00925E98" w:rsidRDefault="00925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1A" w:rsidRDefault="000C241A" w:rsidP="001D0837">
      <w:pPr>
        <w:spacing w:after="0" w:line="240" w:lineRule="auto"/>
      </w:pPr>
      <w:r>
        <w:separator/>
      </w:r>
    </w:p>
  </w:footnote>
  <w:footnote w:type="continuationSeparator" w:id="0">
    <w:p w:rsidR="000C241A" w:rsidRDefault="000C241A" w:rsidP="001D0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98" w:rsidRPr="001D0837" w:rsidRDefault="00925E98" w:rsidP="001D0837">
    <w:pPr>
      <w:pStyle w:val="NoSpacing"/>
      <w:jc w:val="center"/>
      <w:rPr>
        <w:rFonts w:ascii="Arial" w:hAnsi="Arial" w:cs="Arial"/>
        <w:sz w:val="28"/>
        <w:szCs w:val="28"/>
      </w:rPr>
    </w:pPr>
    <w:r>
      <w:rPr>
        <w:rFonts w:ascii="Arial" w:hAnsi="Arial" w:cs="Arial"/>
        <w:sz w:val="28"/>
        <w:szCs w:val="28"/>
      </w:rPr>
      <w:t>Faith for the future...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0837"/>
    <w:rsid w:val="000623AE"/>
    <w:rsid w:val="000C241A"/>
    <w:rsid w:val="001034C3"/>
    <w:rsid w:val="00163B93"/>
    <w:rsid w:val="001A7016"/>
    <w:rsid w:val="001D0837"/>
    <w:rsid w:val="002F193B"/>
    <w:rsid w:val="00360221"/>
    <w:rsid w:val="006A30B3"/>
    <w:rsid w:val="00852D20"/>
    <w:rsid w:val="00925E98"/>
    <w:rsid w:val="00A429BC"/>
    <w:rsid w:val="00A57A17"/>
    <w:rsid w:val="00B5729F"/>
    <w:rsid w:val="00BD4666"/>
    <w:rsid w:val="00D056DD"/>
    <w:rsid w:val="00D97AF8"/>
    <w:rsid w:val="00DC6A36"/>
    <w:rsid w:val="00DF081E"/>
    <w:rsid w:val="00E55439"/>
    <w:rsid w:val="00EB2D52"/>
    <w:rsid w:val="00F170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39"/>
  </w:style>
  <w:style w:type="paragraph" w:styleId="Heading1">
    <w:name w:val="heading 1"/>
    <w:basedOn w:val="Normal"/>
    <w:link w:val="Heading1Char"/>
    <w:uiPriority w:val="9"/>
    <w:qFormat/>
    <w:rsid w:val="00DF0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37"/>
    <w:pPr>
      <w:spacing w:after="0" w:line="240" w:lineRule="auto"/>
    </w:pPr>
  </w:style>
  <w:style w:type="paragraph" w:styleId="Header">
    <w:name w:val="header"/>
    <w:basedOn w:val="Normal"/>
    <w:link w:val="HeaderChar"/>
    <w:uiPriority w:val="99"/>
    <w:semiHidden/>
    <w:unhideWhenUsed/>
    <w:rsid w:val="001D08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0837"/>
  </w:style>
  <w:style w:type="paragraph" w:styleId="Footer">
    <w:name w:val="footer"/>
    <w:basedOn w:val="Normal"/>
    <w:link w:val="FooterChar"/>
    <w:uiPriority w:val="99"/>
    <w:unhideWhenUsed/>
    <w:rsid w:val="001D0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837"/>
  </w:style>
  <w:style w:type="character" w:customStyle="1" w:styleId="text">
    <w:name w:val="text"/>
    <w:basedOn w:val="DefaultParagraphFont"/>
    <w:rsid w:val="00DC6A36"/>
  </w:style>
  <w:style w:type="character" w:customStyle="1" w:styleId="Heading1Char">
    <w:name w:val="Heading 1 Char"/>
    <w:basedOn w:val="DefaultParagraphFont"/>
    <w:link w:val="Heading1"/>
    <w:uiPriority w:val="9"/>
    <w:rsid w:val="00DF081E"/>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DF081E"/>
  </w:style>
  <w:style w:type="character" w:customStyle="1" w:styleId="passage-display-version">
    <w:name w:val="passage-display-version"/>
    <w:basedOn w:val="DefaultParagraphFont"/>
    <w:rsid w:val="00DF081E"/>
  </w:style>
  <w:style w:type="paragraph" w:customStyle="1" w:styleId="line">
    <w:name w:val="line"/>
    <w:basedOn w:val="Normal"/>
    <w:rsid w:val="00DF0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F081E"/>
  </w:style>
  <w:style w:type="character" w:customStyle="1" w:styleId="small-caps">
    <w:name w:val="small-caps"/>
    <w:basedOn w:val="DefaultParagraphFont"/>
    <w:rsid w:val="00DF081E"/>
  </w:style>
  <w:style w:type="paragraph" w:styleId="NormalWeb">
    <w:name w:val="Normal (Web)"/>
    <w:basedOn w:val="Normal"/>
    <w:uiPriority w:val="99"/>
    <w:semiHidden/>
    <w:unhideWhenUsed/>
    <w:rsid w:val="00DF0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DF081E"/>
  </w:style>
  <w:style w:type="character" w:styleId="Hyperlink">
    <w:name w:val="Hyperlink"/>
    <w:basedOn w:val="DefaultParagraphFont"/>
    <w:uiPriority w:val="99"/>
    <w:semiHidden/>
    <w:unhideWhenUsed/>
    <w:rsid w:val="00A429BC"/>
    <w:rPr>
      <w:color w:val="0000FF"/>
      <w:u w:val="single"/>
    </w:rPr>
  </w:style>
</w:styles>
</file>

<file path=word/webSettings.xml><?xml version="1.0" encoding="utf-8"?>
<w:webSettings xmlns:r="http://schemas.openxmlformats.org/officeDocument/2006/relationships" xmlns:w="http://schemas.openxmlformats.org/wordprocessingml/2006/main">
  <w:divs>
    <w:div w:id="678046563">
      <w:bodyDiv w:val="1"/>
      <w:marLeft w:val="0"/>
      <w:marRight w:val="0"/>
      <w:marTop w:val="0"/>
      <w:marBottom w:val="0"/>
      <w:divBdr>
        <w:top w:val="none" w:sz="0" w:space="0" w:color="auto"/>
        <w:left w:val="none" w:sz="0" w:space="0" w:color="auto"/>
        <w:bottom w:val="none" w:sz="0" w:space="0" w:color="auto"/>
        <w:right w:val="none" w:sz="0" w:space="0" w:color="auto"/>
      </w:divBdr>
      <w:divsChild>
        <w:div w:id="1461921549">
          <w:marLeft w:val="0"/>
          <w:marRight w:val="0"/>
          <w:marTop w:val="0"/>
          <w:marBottom w:val="0"/>
          <w:divBdr>
            <w:top w:val="none" w:sz="0" w:space="0" w:color="auto"/>
            <w:left w:val="none" w:sz="0" w:space="0" w:color="auto"/>
            <w:bottom w:val="none" w:sz="0" w:space="0" w:color="auto"/>
            <w:right w:val="none" w:sz="0" w:space="0" w:color="auto"/>
          </w:divBdr>
          <w:divsChild>
            <w:div w:id="366564971">
              <w:marLeft w:val="0"/>
              <w:marRight w:val="0"/>
              <w:marTop w:val="0"/>
              <w:marBottom w:val="0"/>
              <w:divBdr>
                <w:top w:val="none" w:sz="0" w:space="0" w:color="auto"/>
                <w:left w:val="none" w:sz="0" w:space="0" w:color="auto"/>
                <w:bottom w:val="none" w:sz="0" w:space="0" w:color="auto"/>
                <w:right w:val="none" w:sz="0" w:space="0" w:color="auto"/>
              </w:divBdr>
              <w:divsChild>
                <w:div w:id="961036300">
                  <w:marLeft w:val="0"/>
                  <w:marRight w:val="0"/>
                  <w:marTop w:val="0"/>
                  <w:marBottom w:val="0"/>
                  <w:divBdr>
                    <w:top w:val="none" w:sz="0" w:space="0" w:color="auto"/>
                    <w:left w:val="none" w:sz="0" w:space="0" w:color="auto"/>
                    <w:bottom w:val="none" w:sz="0" w:space="0" w:color="auto"/>
                    <w:right w:val="none" w:sz="0" w:space="0" w:color="auto"/>
                  </w:divBdr>
                  <w:divsChild>
                    <w:div w:id="247931407">
                      <w:marLeft w:val="0"/>
                      <w:marRight w:val="0"/>
                      <w:marTop w:val="0"/>
                      <w:marBottom w:val="0"/>
                      <w:divBdr>
                        <w:top w:val="none" w:sz="0" w:space="0" w:color="auto"/>
                        <w:left w:val="none" w:sz="0" w:space="0" w:color="auto"/>
                        <w:bottom w:val="none" w:sz="0" w:space="0" w:color="auto"/>
                        <w:right w:val="none" w:sz="0" w:space="0" w:color="auto"/>
                      </w:divBdr>
                      <w:divsChild>
                        <w:div w:id="415564203">
                          <w:marLeft w:val="0"/>
                          <w:marRight w:val="0"/>
                          <w:marTop w:val="0"/>
                          <w:marBottom w:val="0"/>
                          <w:divBdr>
                            <w:top w:val="none" w:sz="0" w:space="0" w:color="auto"/>
                            <w:left w:val="none" w:sz="0" w:space="0" w:color="auto"/>
                            <w:bottom w:val="none" w:sz="0" w:space="0" w:color="auto"/>
                            <w:right w:val="none" w:sz="0" w:space="0" w:color="auto"/>
                          </w:divBdr>
                          <w:divsChild>
                            <w:div w:id="1471895248">
                              <w:marLeft w:val="0"/>
                              <w:marRight w:val="0"/>
                              <w:marTop w:val="0"/>
                              <w:marBottom w:val="0"/>
                              <w:divBdr>
                                <w:top w:val="none" w:sz="0" w:space="0" w:color="auto"/>
                                <w:left w:val="none" w:sz="0" w:space="0" w:color="auto"/>
                                <w:bottom w:val="none" w:sz="0" w:space="0" w:color="auto"/>
                                <w:right w:val="none" w:sz="0" w:space="0" w:color="auto"/>
                              </w:divBdr>
                              <w:divsChild>
                                <w:div w:id="763769792">
                                  <w:marLeft w:val="0"/>
                                  <w:marRight w:val="0"/>
                                  <w:marTop w:val="0"/>
                                  <w:marBottom w:val="0"/>
                                  <w:divBdr>
                                    <w:top w:val="none" w:sz="0" w:space="0" w:color="auto"/>
                                    <w:left w:val="none" w:sz="0" w:space="0" w:color="auto"/>
                                    <w:bottom w:val="none" w:sz="0" w:space="0" w:color="auto"/>
                                    <w:right w:val="none" w:sz="0" w:space="0" w:color="auto"/>
                                  </w:divBdr>
                                  <w:divsChild>
                                    <w:div w:id="225264993">
                                      <w:marLeft w:val="0"/>
                                      <w:marRight w:val="0"/>
                                      <w:marTop w:val="0"/>
                                      <w:marBottom w:val="0"/>
                                      <w:divBdr>
                                        <w:top w:val="none" w:sz="0" w:space="0" w:color="auto"/>
                                        <w:left w:val="none" w:sz="0" w:space="0" w:color="auto"/>
                                        <w:bottom w:val="none" w:sz="0" w:space="0" w:color="auto"/>
                                        <w:right w:val="none" w:sz="0" w:space="0" w:color="auto"/>
                                      </w:divBdr>
                                      <w:divsChild>
                                        <w:div w:id="1662350354">
                                          <w:marLeft w:val="0"/>
                                          <w:marRight w:val="0"/>
                                          <w:marTop w:val="0"/>
                                          <w:marBottom w:val="0"/>
                                          <w:divBdr>
                                            <w:top w:val="none" w:sz="0" w:space="0" w:color="auto"/>
                                            <w:left w:val="none" w:sz="0" w:space="0" w:color="auto"/>
                                            <w:bottom w:val="none" w:sz="0" w:space="0" w:color="auto"/>
                                            <w:right w:val="none" w:sz="0" w:space="0" w:color="auto"/>
                                          </w:divBdr>
                                          <w:divsChild>
                                            <w:div w:id="688261497">
                                              <w:marLeft w:val="0"/>
                                              <w:marRight w:val="0"/>
                                              <w:marTop w:val="0"/>
                                              <w:marBottom w:val="0"/>
                                              <w:divBdr>
                                                <w:top w:val="none" w:sz="0" w:space="0" w:color="auto"/>
                                                <w:left w:val="none" w:sz="0" w:space="0" w:color="auto"/>
                                                <w:bottom w:val="none" w:sz="0" w:space="0" w:color="auto"/>
                                                <w:right w:val="none" w:sz="0" w:space="0" w:color="auto"/>
                                              </w:divBdr>
                                              <w:divsChild>
                                                <w:div w:id="5868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523695">
      <w:bodyDiv w:val="1"/>
      <w:marLeft w:val="0"/>
      <w:marRight w:val="0"/>
      <w:marTop w:val="0"/>
      <w:marBottom w:val="0"/>
      <w:divBdr>
        <w:top w:val="none" w:sz="0" w:space="0" w:color="auto"/>
        <w:left w:val="none" w:sz="0" w:space="0" w:color="auto"/>
        <w:bottom w:val="none" w:sz="0" w:space="0" w:color="auto"/>
        <w:right w:val="none" w:sz="0" w:space="0" w:color="auto"/>
      </w:divBdr>
      <w:divsChild>
        <w:div w:id="529072176">
          <w:marLeft w:val="0"/>
          <w:marRight w:val="0"/>
          <w:marTop w:val="0"/>
          <w:marBottom w:val="0"/>
          <w:divBdr>
            <w:top w:val="none" w:sz="0" w:space="0" w:color="auto"/>
            <w:left w:val="none" w:sz="0" w:space="0" w:color="auto"/>
            <w:bottom w:val="none" w:sz="0" w:space="0" w:color="auto"/>
            <w:right w:val="none" w:sz="0" w:space="0" w:color="auto"/>
          </w:divBdr>
          <w:divsChild>
            <w:div w:id="1257326404">
              <w:marLeft w:val="0"/>
              <w:marRight w:val="0"/>
              <w:marTop w:val="0"/>
              <w:marBottom w:val="0"/>
              <w:divBdr>
                <w:top w:val="none" w:sz="0" w:space="0" w:color="auto"/>
                <w:left w:val="none" w:sz="0" w:space="0" w:color="auto"/>
                <w:bottom w:val="none" w:sz="0" w:space="0" w:color="auto"/>
                <w:right w:val="none" w:sz="0" w:space="0" w:color="auto"/>
              </w:divBdr>
              <w:divsChild>
                <w:div w:id="1650789212">
                  <w:marLeft w:val="0"/>
                  <w:marRight w:val="0"/>
                  <w:marTop w:val="0"/>
                  <w:marBottom w:val="0"/>
                  <w:divBdr>
                    <w:top w:val="none" w:sz="0" w:space="0" w:color="auto"/>
                    <w:left w:val="none" w:sz="0" w:space="0" w:color="auto"/>
                    <w:bottom w:val="none" w:sz="0" w:space="0" w:color="auto"/>
                    <w:right w:val="none" w:sz="0" w:space="0" w:color="auto"/>
                  </w:divBdr>
                  <w:divsChild>
                    <w:div w:id="649290057">
                      <w:marLeft w:val="0"/>
                      <w:marRight w:val="0"/>
                      <w:marTop w:val="0"/>
                      <w:marBottom w:val="0"/>
                      <w:divBdr>
                        <w:top w:val="none" w:sz="0" w:space="0" w:color="auto"/>
                        <w:left w:val="none" w:sz="0" w:space="0" w:color="auto"/>
                        <w:bottom w:val="none" w:sz="0" w:space="0" w:color="auto"/>
                        <w:right w:val="none" w:sz="0" w:space="0" w:color="auto"/>
                      </w:divBdr>
                      <w:divsChild>
                        <w:div w:id="1425567479">
                          <w:marLeft w:val="0"/>
                          <w:marRight w:val="0"/>
                          <w:marTop w:val="0"/>
                          <w:marBottom w:val="0"/>
                          <w:divBdr>
                            <w:top w:val="none" w:sz="0" w:space="0" w:color="auto"/>
                            <w:left w:val="none" w:sz="0" w:space="0" w:color="auto"/>
                            <w:bottom w:val="none" w:sz="0" w:space="0" w:color="auto"/>
                            <w:right w:val="none" w:sz="0" w:space="0" w:color="auto"/>
                          </w:divBdr>
                          <w:divsChild>
                            <w:div w:id="569122677">
                              <w:marLeft w:val="0"/>
                              <w:marRight w:val="0"/>
                              <w:marTop w:val="0"/>
                              <w:marBottom w:val="0"/>
                              <w:divBdr>
                                <w:top w:val="none" w:sz="0" w:space="0" w:color="auto"/>
                                <w:left w:val="none" w:sz="0" w:space="0" w:color="auto"/>
                                <w:bottom w:val="none" w:sz="0" w:space="0" w:color="auto"/>
                                <w:right w:val="none" w:sz="0" w:space="0" w:color="auto"/>
                              </w:divBdr>
                              <w:divsChild>
                                <w:div w:id="1479833763">
                                  <w:marLeft w:val="0"/>
                                  <w:marRight w:val="0"/>
                                  <w:marTop w:val="0"/>
                                  <w:marBottom w:val="0"/>
                                  <w:divBdr>
                                    <w:top w:val="none" w:sz="0" w:space="0" w:color="auto"/>
                                    <w:left w:val="none" w:sz="0" w:space="0" w:color="auto"/>
                                    <w:bottom w:val="none" w:sz="0" w:space="0" w:color="auto"/>
                                    <w:right w:val="none" w:sz="0" w:space="0" w:color="auto"/>
                                  </w:divBdr>
                                  <w:divsChild>
                                    <w:div w:id="931202903">
                                      <w:marLeft w:val="0"/>
                                      <w:marRight w:val="0"/>
                                      <w:marTop w:val="0"/>
                                      <w:marBottom w:val="0"/>
                                      <w:divBdr>
                                        <w:top w:val="none" w:sz="0" w:space="0" w:color="auto"/>
                                        <w:left w:val="none" w:sz="0" w:space="0" w:color="auto"/>
                                        <w:bottom w:val="none" w:sz="0" w:space="0" w:color="auto"/>
                                        <w:right w:val="none" w:sz="0" w:space="0" w:color="auto"/>
                                      </w:divBdr>
                                      <w:divsChild>
                                        <w:div w:id="1601446409">
                                          <w:marLeft w:val="0"/>
                                          <w:marRight w:val="0"/>
                                          <w:marTop w:val="0"/>
                                          <w:marBottom w:val="0"/>
                                          <w:divBdr>
                                            <w:top w:val="none" w:sz="0" w:space="0" w:color="auto"/>
                                            <w:left w:val="none" w:sz="0" w:space="0" w:color="auto"/>
                                            <w:bottom w:val="none" w:sz="0" w:space="0" w:color="auto"/>
                                            <w:right w:val="none" w:sz="0" w:space="0" w:color="auto"/>
                                          </w:divBdr>
                                        </w:div>
                                      </w:divsChild>
                                    </w:div>
                                    <w:div w:id="234902754">
                                      <w:marLeft w:val="0"/>
                                      <w:marRight w:val="0"/>
                                      <w:marTop w:val="0"/>
                                      <w:marBottom w:val="0"/>
                                      <w:divBdr>
                                        <w:top w:val="none" w:sz="0" w:space="0" w:color="auto"/>
                                        <w:left w:val="none" w:sz="0" w:space="0" w:color="auto"/>
                                        <w:bottom w:val="none" w:sz="0" w:space="0" w:color="auto"/>
                                        <w:right w:val="none" w:sz="0" w:space="0" w:color="auto"/>
                                      </w:divBdr>
                                    </w:div>
                                    <w:div w:id="6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859502">
      <w:bodyDiv w:val="1"/>
      <w:marLeft w:val="0"/>
      <w:marRight w:val="0"/>
      <w:marTop w:val="0"/>
      <w:marBottom w:val="0"/>
      <w:divBdr>
        <w:top w:val="none" w:sz="0" w:space="0" w:color="auto"/>
        <w:left w:val="none" w:sz="0" w:space="0" w:color="auto"/>
        <w:bottom w:val="none" w:sz="0" w:space="0" w:color="auto"/>
        <w:right w:val="none" w:sz="0" w:space="0" w:color="auto"/>
      </w:divBdr>
      <w:divsChild>
        <w:div w:id="1611546166">
          <w:marLeft w:val="0"/>
          <w:marRight w:val="0"/>
          <w:marTop w:val="0"/>
          <w:marBottom w:val="0"/>
          <w:divBdr>
            <w:top w:val="none" w:sz="0" w:space="0" w:color="auto"/>
            <w:left w:val="none" w:sz="0" w:space="0" w:color="auto"/>
            <w:bottom w:val="none" w:sz="0" w:space="0" w:color="auto"/>
            <w:right w:val="none" w:sz="0" w:space="0" w:color="auto"/>
          </w:divBdr>
          <w:divsChild>
            <w:div w:id="210581016">
              <w:marLeft w:val="0"/>
              <w:marRight w:val="0"/>
              <w:marTop w:val="0"/>
              <w:marBottom w:val="0"/>
              <w:divBdr>
                <w:top w:val="none" w:sz="0" w:space="0" w:color="auto"/>
                <w:left w:val="none" w:sz="0" w:space="0" w:color="auto"/>
                <w:bottom w:val="none" w:sz="0" w:space="0" w:color="auto"/>
                <w:right w:val="none" w:sz="0" w:space="0" w:color="auto"/>
              </w:divBdr>
              <w:divsChild>
                <w:div w:id="1865705720">
                  <w:marLeft w:val="0"/>
                  <w:marRight w:val="0"/>
                  <w:marTop w:val="0"/>
                  <w:marBottom w:val="0"/>
                  <w:divBdr>
                    <w:top w:val="none" w:sz="0" w:space="0" w:color="auto"/>
                    <w:left w:val="none" w:sz="0" w:space="0" w:color="auto"/>
                    <w:bottom w:val="none" w:sz="0" w:space="0" w:color="auto"/>
                    <w:right w:val="none" w:sz="0" w:space="0" w:color="auto"/>
                  </w:divBdr>
                  <w:divsChild>
                    <w:div w:id="183637223">
                      <w:marLeft w:val="0"/>
                      <w:marRight w:val="0"/>
                      <w:marTop w:val="0"/>
                      <w:marBottom w:val="0"/>
                      <w:divBdr>
                        <w:top w:val="none" w:sz="0" w:space="0" w:color="auto"/>
                        <w:left w:val="none" w:sz="0" w:space="0" w:color="auto"/>
                        <w:bottom w:val="none" w:sz="0" w:space="0" w:color="auto"/>
                        <w:right w:val="none" w:sz="0" w:space="0" w:color="auto"/>
                      </w:divBdr>
                      <w:divsChild>
                        <w:div w:id="34307341">
                          <w:marLeft w:val="0"/>
                          <w:marRight w:val="0"/>
                          <w:marTop w:val="0"/>
                          <w:marBottom w:val="0"/>
                          <w:divBdr>
                            <w:top w:val="none" w:sz="0" w:space="0" w:color="auto"/>
                            <w:left w:val="none" w:sz="0" w:space="0" w:color="auto"/>
                            <w:bottom w:val="none" w:sz="0" w:space="0" w:color="auto"/>
                            <w:right w:val="none" w:sz="0" w:space="0" w:color="auto"/>
                          </w:divBdr>
                          <w:divsChild>
                            <w:div w:id="898980323">
                              <w:marLeft w:val="0"/>
                              <w:marRight w:val="0"/>
                              <w:marTop w:val="0"/>
                              <w:marBottom w:val="0"/>
                              <w:divBdr>
                                <w:top w:val="none" w:sz="0" w:space="0" w:color="auto"/>
                                <w:left w:val="none" w:sz="0" w:space="0" w:color="auto"/>
                                <w:bottom w:val="none" w:sz="0" w:space="0" w:color="auto"/>
                                <w:right w:val="none" w:sz="0" w:space="0" w:color="auto"/>
                              </w:divBdr>
                              <w:divsChild>
                                <w:div w:id="1514107403">
                                  <w:marLeft w:val="0"/>
                                  <w:marRight w:val="0"/>
                                  <w:marTop w:val="0"/>
                                  <w:marBottom w:val="0"/>
                                  <w:divBdr>
                                    <w:top w:val="none" w:sz="0" w:space="0" w:color="auto"/>
                                    <w:left w:val="none" w:sz="0" w:space="0" w:color="auto"/>
                                    <w:bottom w:val="none" w:sz="0" w:space="0" w:color="auto"/>
                                    <w:right w:val="none" w:sz="0" w:space="0" w:color="auto"/>
                                  </w:divBdr>
                                  <w:divsChild>
                                    <w:div w:id="573666061">
                                      <w:marLeft w:val="0"/>
                                      <w:marRight w:val="0"/>
                                      <w:marTop w:val="0"/>
                                      <w:marBottom w:val="0"/>
                                      <w:divBdr>
                                        <w:top w:val="none" w:sz="0" w:space="0" w:color="auto"/>
                                        <w:left w:val="none" w:sz="0" w:space="0" w:color="auto"/>
                                        <w:bottom w:val="none" w:sz="0" w:space="0" w:color="auto"/>
                                        <w:right w:val="none" w:sz="0" w:space="0" w:color="auto"/>
                                      </w:divBdr>
                                      <w:divsChild>
                                        <w:div w:id="611087636">
                                          <w:marLeft w:val="0"/>
                                          <w:marRight w:val="0"/>
                                          <w:marTop w:val="0"/>
                                          <w:marBottom w:val="0"/>
                                          <w:divBdr>
                                            <w:top w:val="none" w:sz="0" w:space="0" w:color="auto"/>
                                            <w:left w:val="none" w:sz="0" w:space="0" w:color="auto"/>
                                            <w:bottom w:val="none" w:sz="0" w:space="0" w:color="auto"/>
                                            <w:right w:val="none" w:sz="0" w:space="0" w:color="auto"/>
                                          </w:divBdr>
                                          <w:divsChild>
                                            <w:div w:id="1105079567">
                                              <w:marLeft w:val="0"/>
                                              <w:marRight w:val="0"/>
                                              <w:marTop w:val="0"/>
                                              <w:marBottom w:val="0"/>
                                              <w:divBdr>
                                                <w:top w:val="none" w:sz="0" w:space="0" w:color="auto"/>
                                                <w:left w:val="none" w:sz="0" w:space="0" w:color="auto"/>
                                                <w:bottom w:val="none" w:sz="0" w:space="0" w:color="auto"/>
                                                <w:right w:val="none" w:sz="0" w:space="0" w:color="auto"/>
                                              </w:divBdr>
                                              <w:divsChild>
                                                <w:div w:id="2058894859">
                                                  <w:marLeft w:val="0"/>
                                                  <w:marRight w:val="0"/>
                                                  <w:marTop w:val="0"/>
                                                  <w:marBottom w:val="0"/>
                                                  <w:divBdr>
                                                    <w:top w:val="none" w:sz="0" w:space="0" w:color="auto"/>
                                                    <w:left w:val="none" w:sz="0" w:space="0" w:color="auto"/>
                                                    <w:bottom w:val="none" w:sz="0" w:space="0" w:color="auto"/>
                                                    <w:right w:val="none" w:sz="0" w:space="0" w:color="auto"/>
                                                  </w:divBdr>
                                                  <w:divsChild>
                                                    <w:div w:id="13578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7</cp:revision>
  <dcterms:created xsi:type="dcterms:W3CDTF">2014-12-27T11:41:00Z</dcterms:created>
  <dcterms:modified xsi:type="dcterms:W3CDTF">2014-12-27T15:06:00Z</dcterms:modified>
</cp:coreProperties>
</file>